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328" w:rsidRDefault="0099735C">
      <w:pPr>
        <w:pStyle w:val="normal0"/>
        <w:rPr>
          <w:rFonts w:ascii="Times New Roman" w:eastAsia="Times New Roman" w:hAnsi="Times New Roman" w:cs="Times New Roman"/>
        </w:rPr>
      </w:pPr>
      <w:r>
        <w:rPr>
          <w:rFonts w:ascii="Times New Roman" w:eastAsia="Times New Roman" w:hAnsi="Times New Roman" w:cs="Times New Roman"/>
          <w:noProof/>
          <w:lang w:val="en-US"/>
        </w:rPr>
        <w:drawing>
          <wp:inline distT="0" distB="0" distL="0" distR="0">
            <wp:extent cx="5715000" cy="596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b="21667"/>
                    <a:stretch>
                      <a:fillRect/>
                    </a:stretch>
                  </pic:blipFill>
                  <pic:spPr>
                    <a:xfrm>
                      <a:off x="0" y="0"/>
                      <a:ext cx="5715000" cy="596900"/>
                    </a:xfrm>
                    <a:prstGeom prst="rect">
                      <a:avLst/>
                    </a:prstGeom>
                    <a:ln/>
                  </pic:spPr>
                </pic:pic>
              </a:graphicData>
            </a:graphic>
          </wp:inline>
        </w:drawing>
      </w:r>
    </w:p>
    <w:p w:rsidR="00A02328" w:rsidRDefault="0099735C">
      <w:pPr>
        <w:pStyle w:val="normal0"/>
        <w:rPr>
          <w:rFonts w:ascii="Times New Roman" w:eastAsia="Times New Roman" w:hAnsi="Times New Roman" w:cs="Times New Roman"/>
          <w:b/>
        </w:rPr>
      </w:pPr>
      <w:r>
        <w:rPr>
          <w:rFonts w:ascii="Times New Roman" w:eastAsia="Times New Roman" w:hAnsi="Times New Roman" w:cs="Times New Roman"/>
          <w:noProof/>
          <w:color w:val="000000"/>
          <w:sz w:val="24"/>
          <w:szCs w:val="24"/>
          <w:lang w:val="en-US"/>
        </w:rPr>
        <w:drawing>
          <wp:inline distT="0" distB="0" distL="0" distR="0">
            <wp:extent cx="5817008" cy="4553269"/>
            <wp:effectExtent l="0" t="0" r="0" b="0"/>
            <wp:docPr id="3" name="image3.png" descr="A group of people standing in a roo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group of people standing in a room&#10;&#10;Description automatically generated"/>
                    <pic:cNvPicPr preferRelativeResize="0"/>
                  </pic:nvPicPr>
                  <pic:blipFill>
                    <a:blip r:embed="rId8" cstate="print"/>
                    <a:srcRect/>
                    <a:stretch>
                      <a:fillRect/>
                    </a:stretch>
                  </pic:blipFill>
                  <pic:spPr>
                    <a:xfrm>
                      <a:off x="0" y="0"/>
                      <a:ext cx="5817008" cy="4553269"/>
                    </a:xfrm>
                    <a:prstGeom prst="rect">
                      <a:avLst/>
                    </a:prstGeom>
                    <a:ln/>
                  </pic:spPr>
                </pic:pic>
              </a:graphicData>
            </a:graphic>
          </wp:inline>
        </w:drawing>
      </w:r>
    </w:p>
    <w:p w:rsidR="00A02328" w:rsidRDefault="00A02328">
      <w:pPr>
        <w:pStyle w:val="normal0"/>
        <w:rPr>
          <w:rFonts w:ascii="Times New Roman" w:eastAsia="Times New Roman" w:hAnsi="Times New Roman" w:cs="Times New Roman"/>
          <w:b/>
        </w:rPr>
      </w:pPr>
    </w:p>
    <w:p w:rsidR="00A02328" w:rsidRDefault="0099735C">
      <w:pPr>
        <w:pStyle w:val="normal0"/>
        <w:rPr>
          <w:rFonts w:ascii="Times New Roman" w:eastAsia="Times New Roman" w:hAnsi="Times New Roman" w:cs="Times New Roman"/>
          <w:b/>
          <w:sz w:val="48"/>
          <w:szCs w:val="48"/>
        </w:rPr>
      </w:pPr>
      <w:r>
        <w:rPr>
          <w:rFonts w:ascii="Times New Roman" w:eastAsia="Times New Roman" w:hAnsi="Times New Roman" w:cs="Times New Roman"/>
          <w:b/>
          <w:sz w:val="48"/>
          <w:szCs w:val="48"/>
        </w:rPr>
        <w:t>ANNUAL REPORT FOR THE YEAR FROM JANUARY TO DECEMBER 2023</w:t>
      </w:r>
    </w:p>
    <w:p w:rsidR="00A02328" w:rsidRDefault="00A02328">
      <w:pPr>
        <w:pStyle w:val="normal0"/>
        <w:rPr>
          <w:rFonts w:ascii="Times New Roman" w:eastAsia="Times New Roman" w:hAnsi="Times New Roman" w:cs="Times New Roman"/>
        </w:rPr>
      </w:pPr>
    </w:p>
    <w:p w:rsidR="00A02328" w:rsidRDefault="00A02328">
      <w:pPr>
        <w:pStyle w:val="normal0"/>
        <w:rPr>
          <w:rFonts w:ascii="Times New Roman" w:eastAsia="Times New Roman" w:hAnsi="Times New Roman" w:cs="Times New Roman"/>
        </w:rPr>
      </w:pPr>
    </w:p>
    <w:p w:rsidR="00A02328" w:rsidRDefault="00A02328">
      <w:pPr>
        <w:pStyle w:val="normal0"/>
        <w:rPr>
          <w:rFonts w:ascii="Times New Roman" w:eastAsia="Times New Roman" w:hAnsi="Times New Roman" w:cs="Times New Roman"/>
        </w:rPr>
      </w:pPr>
    </w:p>
    <w:p w:rsidR="00A02328" w:rsidRDefault="00A02328">
      <w:pPr>
        <w:pStyle w:val="normal0"/>
        <w:rPr>
          <w:rFonts w:ascii="Times New Roman" w:eastAsia="Times New Roman" w:hAnsi="Times New Roman" w:cs="Times New Roman"/>
        </w:rPr>
      </w:pPr>
    </w:p>
    <w:p w:rsidR="00A02328" w:rsidRDefault="00A02328">
      <w:pPr>
        <w:pStyle w:val="normal0"/>
        <w:rPr>
          <w:rFonts w:ascii="Times New Roman" w:eastAsia="Times New Roman" w:hAnsi="Times New Roman" w:cs="Times New Roman"/>
        </w:rPr>
        <w:sectPr w:rsidR="00A02328">
          <w:footerReference w:type="default" r:id="rId9"/>
          <w:pgSz w:w="12240" w:h="15840"/>
          <w:pgMar w:top="1440" w:right="1440" w:bottom="1440" w:left="1440" w:header="708" w:footer="708" w:gutter="0"/>
          <w:pgNumType w:start="1"/>
          <w:cols w:space="720"/>
        </w:sectPr>
      </w:pPr>
    </w:p>
    <w:p w:rsidR="00A02328" w:rsidRDefault="0099735C">
      <w:pPr>
        <w:pStyle w:val="normal0"/>
        <w:numPr>
          <w:ilvl w:val="0"/>
          <w:numId w:val="1"/>
        </w:numPr>
        <w:pBdr>
          <w:top w:val="nil"/>
          <w:left w:val="nil"/>
          <w:bottom w:val="nil"/>
          <w:right w:val="nil"/>
          <w:between w:val="nil"/>
        </w:pBdr>
        <w:spacing w:before="120" w:after="0" w:line="240" w:lineRule="auto"/>
        <w:ind w:left="426" w:hanging="426"/>
        <w:rPr>
          <w:rFonts w:ascii="Times New Roman" w:eastAsia="Times New Roman" w:hAnsi="Times New Roman" w:cs="Times New Roman"/>
          <w:b/>
          <w:color w:val="0070C0"/>
          <w:sz w:val="27"/>
          <w:szCs w:val="27"/>
        </w:rPr>
      </w:pPr>
      <w:bookmarkStart w:id="0" w:name="_gjdgxs" w:colFirst="0" w:colLast="0"/>
      <w:bookmarkEnd w:id="0"/>
      <w:r>
        <w:rPr>
          <w:rFonts w:ascii="Times New Roman" w:eastAsia="Times New Roman" w:hAnsi="Times New Roman" w:cs="Times New Roman"/>
          <w:b/>
          <w:color w:val="0070C0"/>
          <w:sz w:val="27"/>
          <w:szCs w:val="27"/>
        </w:rPr>
        <w:lastRenderedPageBreak/>
        <w:t xml:space="preserve">Introduction </w:t>
      </w:r>
    </w:p>
    <w:p w:rsidR="00A02328" w:rsidRDefault="0099735C">
      <w:pPr>
        <w:pStyle w:val="normal0"/>
        <w:spacing w:before="120"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Shechem</w:t>
      </w:r>
      <w:proofErr w:type="spellEnd"/>
      <w:r>
        <w:rPr>
          <w:rFonts w:ascii="Times New Roman" w:eastAsia="Times New Roman" w:hAnsi="Times New Roman" w:cs="Times New Roman"/>
          <w:sz w:val="24"/>
          <w:szCs w:val="24"/>
        </w:rPr>
        <w:t xml:space="preserve"> Global Ministries is a Ministry committed and dedicated to serve God, changing lives, declare peace, build the spirit of hope in many persons’ minds, transforming our community and deepening our relationship with Jesus Christ meeting the needs of y</w:t>
      </w:r>
      <w:r>
        <w:rPr>
          <w:rFonts w:ascii="Times New Roman" w:eastAsia="Times New Roman" w:hAnsi="Times New Roman" w:cs="Times New Roman"/>
          <w:sz w:val="24"/>
          <w:szCs w:val="24"/>
        </w:rPr>
        <w:t xml:space="preserve">ou and your loved ones using sound Biblical principles of spirituality. The Ministry was founded in 2000 by </w:t>
      </w:r>
      <w:proofErr w:type="spellStart"/>
      <w:r>
        <w:rPr>
          <w:rFonts w:ascii="Times New Roman" w:eastAsia="Times New Roman" w:hAnsi="Times New Roman" w:cs="Times New Roman"/>
          <w:b/>
          <w:sz w:val="24"/>
          <w:szCs w:val="24"/>
        </w:rPr>
        <w:t>Ruhorimbere</w:t>
      </w:r>
      <w:proofErr w:type="spellEnd"/>
      <w:r>
        <w:rPr>
          <w:rFonts w:ascii="Times New Roman" w:eastAsia="Times New Roman" w:hAnsi="Times New Roman" w:cs="Times New Roman"/>
          <w:b/>
          <w:sz w:val="24"/>
          <w:szCs w:val="24"/>
        </w:rPr>
        <w:t xml:space="preserve"> Denis </w:t>
      </w:r>
      <w:r>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b/>
          <w:sz w:val="24"/>
          <w:szCs w:val="24"/>
        </w:rPr>
        <w:t>Nyiramanyana</w:t>
      </w:r>
      <w:proofErr w:type="spellEnd"/>
      <w:r>
        <w:rPr>
          <w:rFonts w:ascii="Times New Roman" w:eastAsia="Times New Roman" w:hAnsi="Times New Roman" w:cs="Times New Roman"/>
          <w:b/>
          <w:sz w:val="24"/>
          <w:szCs w:val="24"/>
        </w:rPr>
        <w:t xml:space="preserve"> Esther</w:t>
      </w:r>
      <w:r>
        <w:rPr>
          <w:rFonts w:ascii="Times New Roman" w:eastAsia="Times New Roman" w:hAnsi="Times New Roman" w:cs="Times New Roman"/>
          <w:sz w:val="24"/>
          <w:szCs w:val="24"/>
        </w:rPr>
        <w:t xml:space="preserve">, founder and co-founder respectively. </w:t>
      </w:r>
    </w:p>
    <w:p w:rsidR="00A02328" w:rsidRDefault="0099735C">
      <w:pPr>
        <w:pStyle w:val="normal0"/>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ministry was a fruit of prayers since many years ago from the </w:t>
      </w:r>
      <w:r>
        <w:rPr>
          <w:rFonts w:ascii="Times New Roman" w:eastAsia="Times New Roman" w:hAnsi="Times New Roman" w:cs="Times New Roman"/>
          <w:sz w:val="24"/>
          <w:szCs w:val="24"/>
        </w:rPr>
        <w:t xml:space="preserve">time that God put in founders’ Hearts the Calling of serving him. The Ministry aspires to strengthen each person’s confidence and hope in Jesus Christ our </w:t>
      </w:r>
      <w:proofErr w:type="spellStart"/>
      <w:r>
        <w:rPr>
          <w:rFonts w:ascii="Times New Roman" w:eastAsia="Times New Roman" w:hAnsi="Times New Roman" w:cs="Times New Roman"/>
          <w:sz w:val="24"/>
          <w:szCs w:val="24"/>
        </w:rPr>
        <w:t>savior</w:t>
      </w:r>
      <w:proofErr w:type="spellEnd"/>
      <w:r>
        <w:rPr>
          <w:rFonts w:ascii="Times New Roman" w:eastAsia="Times New Roman" w:hAnsi="Times New Roman" w:cs="Times New Roman"/>
          <w:sz w:val="24"/>
          <w:szCs w:val="24"/>
        </w:rPr>
        <w:t xml:space="preserve"> at every side in their lives, hearten personal and spiritual growth through prayer, Bible stud</w:t>
      </w:r>
      <w:r>
        <w:rPr>
          <w:rFonts w:ascii="Times New Roman" w:eastAsia="Times New Roman" w:hAnsi="Times New Roman" w:cs="Times New Roman"/>
          <w:sz w:val="24"/>
          <w:szCs w:val="24"/>
        </w:rPr>
        <w:t>y, conferences, seminars, Crusades and participation in activities of the Ministry and the Community.</w:t>
      </w:r>
    </w:p>
    <w:p w:rsidR="00A02328" w:rsidRDefault="0099735C">
      <w:pPr>
        <w:pStyle w:val="normal0"/>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Ministry has been planted and operates in </w:t>
      </w:r>
      <w:r>
        <w:rPr>
          <w:rFonts w:ascii="Times New Roman" w:eastAsia="Times New Roman" w:hAnsi="Times New Roman" w:cs="Times New Roman"/>
          <w:b/>
          <w:sz w:val="24"/>
          <w:szCs w:val="24"/>
        </w:rPr>
        <w:t xml:space="preserve">Uganda, Rwanda, Burundi, Tanzania, DRC, South Sudan and Kenya. </w:t>
      </w:r>
    </w:p>
    <w:p w:rsidR="00A02328" w:rsidRDefault="0099735C">
      <w:pPr>
        <w:pStyle w:val="normal0"/>
        <w:numPr>
          <w:ilvl w:val="0"/>
          <w:numId w:val="1"/>
        </w:numPr>
        <w:pBdr>
          <w:top w:val="nil"/>
          <w:left w:val="nil"/>
          <w:bottom w:val="nil"/>
          <w:right w:val="nil"/>
          <w:between w:val="nil"/>
        </w:pBdr>
        <w:spacing w:before="120" w:after="0" w:line="240" w:lineRule="auto"/>
        <w:ind w:left="426" w:hanging="426"/>
        <w:rPr>
          <w:rFonts w:ascii="Times New Roman" w:eastAsia="Times New Roman" w:hAnsi="Times New Roman" w:cs="Times New Roman"/>
          <w:b/>
          <w:color w:val="0070C0"/>
          <w:sz w:val="27"/>
          <w:szCs w:val="27"/>
        </w:rPr>
      </w:pPr>
      <w:r>
        <w:rPr>
          <w:rFonts w:ascii="Times New Roman" w:eastAsia="Times New Roman" w:hAnsi="Times New Roman" w:cs="Times New Roman"/>
          <w:b/>
          <w:color w:val="0070C0"/>
          <w:sz w:val="27"/>
          <w:szCs w:val="27"/>
        </w:rPr>
        <w:t>Summary of activities implemented by cost ca</w:t>
      </w:r>
      <w:r>
        <w:rPr>
          <w:rFonts w:ascii="Times New Roman" w:eastAsia="Times New Roman" w:hAnsi="Times New Roman" w:cs="Times New Roman"/>
          <w:b/>
          <w:color w:val="0070C0"/>
          <w:sz w:val="27"/>
          <w:szCs w:val="27"/>
        </w:rPr>
        <w:t>tegory</w:t>
      </w:r>
    </w:p>
    <w:p w:rsidR="00A02328" w:rsidRDefault="0099735C">
      <w:pPr>
        <w:pStyle w:val="normal0"/>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activities implemented by the Ministry in 2023 focused on four main pillars:</w:t>
      </w:r>
    </w:p>
    <w:tbl>
      <w:tblPr>
        <w:tblStyle w:val="a"/>
        <w:tblW w:w="9350" w:type="dxa"/>
        <w:tblBorders>
          <w:top w:val="nil"/>
          <w:left w:val="nil"/>
          <w:bottom w:val="nil"/>
          <w:right w:val="nil"/>
          <w:insideH w:val="nil"/>
          <w:insideV w:val="nil"/>
        </w:tblBorders>
        <w:tblLayout w:type="fixed"/>
        <w:tblLook w:val="0400"/>
      </w:tblPr>
      <w:tblGrid>
        <w:gridCol w:w="9350"/>
      </w:tblGrid>
      <w:tr w:rsidR="00A02328">
        <w:tc>
          <w:tcPr>
            <w:tcW w:w="9350" w:type="dxa"/>
            <w:shd w:val="clear" w:color="auto" w:fill="FDEADA"/>
          </w:tcPr>
          <w:p w:rsidR="00A02328" w:rsidRDefault="0099735C">
            <w:pPr>
              <w:pStyle w:val="normal0"/>
              <w:numPr>
                <w:ilvl w:val="0"/>
                <w:numId w:val="2"/>
              </w:numPr>
              <w:pBdr>
                <w:top w:val="nil"/>
                <w:left w:val="nil"/>
                <w:bottom w:val="nil"/>
                <w:right w:val="nil"/>
                <w:between w:val="nil"/>
              </w:pBdr>
              <w:spacing w:line="259" w:lineRule="auto"/>
              <w:ind w:left="316" w:hanging="316"/>
              <w:rPr>
                <w:color w:val="000000"/>
                <w:sz w:val="24"/>
                <w:szCs w:val="24"/>
              </w:rPr>
            </w:pPr>
            <w:r>
              <w:rPr>
                <w:rFonts w:ascii="Times New Roman" w:eastAsia="Times New Roman" w:hAnsi="Times New Roman" w:cs="Times New Roman"/>
                <w:color w:val="000000"/>
                <w:sz w:val="24"/>
                <w:szCs w:val="24"/>
              </w:rPr>
              <w:t>Equip and Empower Church Leaders and Planters</w:t>
            </w:r>
          </w:p>
          <w:p w:rsidR="00A02328" w:rsidRDefault="0099735C">
            <w:pPr>
              <w:pStyle w:val="normal0"/>
              <w:numPr>
                <w:ilvl w:val="0"/>
                <w:numId w:val="2"/>
              </w:numPr>
              <w:pBdr>
                <w:top w:val="nil"/>
                <w:left w:val="nil"/>
                <w:bottom w:val="nil"/>
                <w:right w:val="nil"/>
                <w:between w:val="nil"/>
              </w:pBdr>
              <w:spacing w:line="259" w:lineRule="auto"/>
              <w:ind w:left="316" w:hanging="316"/>
              <w:rPr>
                <w:color w:val="000000"/>
                <w:sz w:val="24"/>
                <w:szCs w:val="24"/>
              </w:rPr>
            </w:pPr>
            <w:r>
              <w:rPr>
                <w:rFonts w:ascii="Times New Roman" w:eastAsia="Times New Roman" w:hAnsi="Times New Roman" w:cs="Times New Roman"/>
                <w:color w:val="000000"/>
                <w:sz w:val="24"/>
                <w:szCs w:val="24"/>
              </w:rPr>
              <w:t>Equip Youth (Small Businesses)</w:t>
            </w:r>
          </w:p>
          <w:p w:rsidR="00A02328" w:rsidRDefault="0099735C">
            <w:pPr>
              <w:pStyle w:val="normal0"/>
              <w:numPr>
                <w:ilvl w:val="0"/>
                <w:numId w:val="2"/>
              </w:numPr>
              <w:pBdr>
                <w:top w:val="nil"/>
                <w:left w:val="nil"/>
                <w:bottom w:val="nil"/>
                <w:right w:val="nil"/>
                <w:between w:val="nil"/>
              </w:pBdr>
              <w:spacing w:line="259" w:lineRule="auto"/>
              <w:ind w:left="316" w:hanging="316"/>
              <w:rPr>
                <w:color w:val="000000"/>
                <w:sz w:val="24"/>
                <w:szCs w:val="24"/>
              </w:rPr>
            </w:pPr>
            <w:r>
              <w:rPr>
                <w:rFonts w:ascii="Times New Roman" w:eastAsia="Times New Roman" w:hAnsi="Times New Roman" w:cs="Times New Roman"/>
                <w:color w:val="000000"/>
                <w:sz w:val="24"/>
                <w:szCs w:val="24"/>
              </w:rPr>
              <w:t>Equip Women (Capacity Building and Small Businesses)</w:t>
            </w:r>
          </w:p>
          <w:p w:rsidR="00A02328" w:rsidRDefault="0099735C">
            <w:pPr>
              <w:pStyle w:val="normal0"/>
              <w:numPr>
                <w:ilvl w:val="0"/>
                <w:numId w:val="2"/>
              </w:numPr>
              <w:pBdr>
                <w:top w:val="nil"/>
                <w:left w:val="nil"/>
                <w:bottom w:val="nil"/>
                <w:right w:val="nil"/>
                <w:between w:val="nil"/>
              </w:pBdr>
              <w:spacing w:after="160" w:line="259" w:lineRule="auto"/>
              <w:ind w:left="316" w:hanging="316"/>
              <w:rPr>
                <w:color w:val="000000"/>
                <w:sz w:val="24"/>
                <w:szCs w:val="24"/>
              </w:rPr>
            </w:pPr>
            <w:r>
              <w:rPr>
                <w:rFonts w:ascii="Times New Roman" w:eastAsia="Times New Roman" w:hAnsi="Times New Roman" w:cs="Times New Roman"/>
                <w:color w:val="000000"/>
                <w:sz w:val="24"/>
                <w:szCs w:val="24"/>
              </w:rPr>
              <w:t xml:space="preserve">Help Orphans in Education and Health. </w:t>
            </w:r>
          </w:p>
        </w:tc>
      </w:tr>
    </w:tbl>
    <w:p w:rsidR="00A02328" w:rsidRDefault="0099735C">
      <w:pPr>
        <w:pStyle w:val="normal0"/>
        <w:numPr>
          <w:ilvl w:val="1"/>
          <w:numId w:val="1"/>
        </w:numPr>
        <w:pBdr>
          <w:top w:val="nil"/>
          <w:left w:val="nil"/>
          <w:bottom w:val="nil"/>
          <w:right w:val="nil"/>
          <w:between w:val="nil"/>
        </w:pBdr>
        <w:spacing w:before="280" w:after="280" w:line="240" w:lineRule="auto"/>
        <w:ind w:left="426" w:hanging="426"/>
        <w:rPr>
          <w:rFonts w:ascii="Times New Roman" w:eastAsia="Times New Roman" w:hAnsi="Times New Roman" w:cs="Times New Roman"/>
          <w:b/>
          <w:color w:val="0070C0"/>
          <w:sz w:val="24"/>
          <w:szCs w:val="24"/>
        </w:rPr>
        <w:sectPr w:rsidR="00A02328">
          <w:headerReference w:type="default" r:id="rId10"/>
          <w:footerReference w:type="default" r:id="rId11"/>
          <w:pgSz w:w="12240" w:h="15840"/>
          <w:pgMar w:top="1440" w:right="1440" w:bottom="1440" w:left="1440" w:header="708" w:footer="708" w:gutter="0"/>
          <w:pgNumType w:start="1"/>
          <w:cols w:space="720"/>
        </w:sectPr>
      </w:pPr>
      <w:r>
        <w:rPr>
          <w:rFonts w:ascii="Times New Roman" w:eastAsia="Times New Roman" w:hAnsi="Times New Roman" w:cs="Times New Roman"/>
          <w:b/>
          <w:color w:val="0070C0"/>
          <w:sz w:val="24"/>
          <w:szCs w:val="24"/>
        </w:rPr>
        <w:t>Equip and Empower Church Leaders and Planters</w:t>
      </w:r>
    </w:p>
    <w:p w:rsidR="00A02328" w:rsidRDefault="0099735C">
      <w:pPr>
        <w:pStyle w:val="normal0"/>
        <w:spacing w:before="280" w:after="28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The main activities under this pillar included: </w:t>
      </w:r>
    </w:p>
    <w:tbl>
      <w:tblPr>
        <w:tblStyle w:val="a0"/>
        <w:tblW w:w="4310"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00"/>
      </w:tblPr>
      <w:tblGrid>
        <w:gridCol w:w="4310"/>
      </w:tblGrid>
      <w:tr w:rsidR="00A02328">
        <w:tc>
          <w:tcPr>
            <w:tcW w:w="4310" w:type="dxa"/>
            <w:shd w:val="clear" w:color="auto" w:fill="FDEADA"/>
          </w:tcPr>
          <w:p w:rsidR="00A02328" w:rsidRDefault="0099735C">
            <w:pPr>
              <w:pStyle w:val="normal0"/>
              <w:numPr>
                <w:ilvl w:val="0"/>
                <w:numId w:val="2"/>
              </w:numPr>
              <w:pBdr>
                <w:top w:val="nil"/>
                <w:left w:val="nil"/>
                <w:bottom w:val="nil"/>
                <w:right w:val="nil"/>
                <w:between w:val="nil"/>
              </w:pBdr>
              <w:spacing w:line="259" w:lineRule="auto"/>
              <w:ind w:left="316" w:hanging="316"/>
              <w:rPr>
                <w:color w:val="000000"/>
              </w:rPr>
            </w:pPr>
            <w:r>
              <w:rPr>
                <w:rFonts w:ascii="Times New Roman" w:eastAsia="Times New Roman" w:hAnsi="Times New Roman" w:cs="Times New Roman"/>
                <w:color w:val="000000"/>
              </w:rPr>
              <w:t>Trainings, workshops and seminars</w:t>
            </w:r>
          </w:p>
          <w:p w:rsidR="00A02328" w:rsidRDefault="0099735C">
            <w:pPr>
              <w:pStyle w:val="normal0"/>
              <w:numPr>
                <w:ilvl w:val="0"/>
                <w:numId w:val="2"/>
              </w:numPr>
              <w:pBdr>
                <w:top w:val="nil"/>
                <w:left w:val="nil"/>
                <w:bottom w:val="nil"/>
                <w:right w:val="nil"/>
                <w:between w:val="nil"/>
              </w:pBdr>
              <w:spacing w:line="259" w:lineRule="auto"/>
              <w:ind w:left="316" w:hanging="316"/>
              <w:rPr>
                <w:color w:val="000000"/>
              </w:rPr>
            </w:pPr>
            <w:r>
              <w:rPr>
                <w:rFonts w:ascii="Times New Roman" w:eastAsia="Times New Roman" w:hAnsi="Times New Roman" w:cs="Times New Roman"/>
                <w:color w:val="000000"/>
              </w:rPr>
              <w:t xml:space="preserve">Distribution of training materials </w:t>
            </w:r>
          </w:p>
          <w:p w:rsidR="00A02328" w:rsidRDefault="0099735C">
            <w:pPr>
              <w:pStyle w:val="normal0"/>
              <w:numPr>
                <w:ilvl w:val="0"/>
                <w:numId w:val="2"/>
              </w:numPr>
              <w:pBdr>
                <w:top w:val="nil"/>
                <w:left w:val="nil"/>
                <w:bottom w:val="nil"/>
                <w:right w:val="nil"/>
                <w:between w:val="nil"/>
              </w:pBdr>
              <w:spacing w:after="160" w:line="259" w:lineRule="auto"/>
              <w:ind w:left="316" w:hanging="316"/>
              <w:rPr>
                <w:color w:val="000000"/>
              </w:rPr>
            </w:pPr>
            <w:r>
              <w:rPr>
                <w:rFonts w:ascii="Times New Roman" w:eastAsia="Times New Roman" w:hAnsi="Times New Roman" w:cs="Times New Roman"/>
                <w:color w:val="000000"/>
              </w:rPr>
              <w:t xml:space="preserve">Support for Church planting initiatives </w:t>
            </w:r>
          </w:p>
        </w:tc>
      </w:tr>
    </w:tbl>
    <w:p w:rsidR="00A02328" w:rsidRDefault="00A02328">
      <w:pPr>
        <w:pStyle w:val="normal0"/>
        <w:spacing w:before="280" w:after="280" w:line="240" w:lineRule="auto"/>
        <w:rPr>
          <w:rFonts w:ascii="Times New Roman" w:eastAsia="Times New Roman" w:hAnsi="Times New Roman" w:cs="Times New Roman"/>
        </w:rPr>
      </w:pPr>
    </w:p>
    <w:p w:rsidR="00A02328" w:rsidRDefault="00A02328">
      <w:pPr>
        <w:pStyle w:val="normal0"/>
        <w:spacing w:before="280" w:after="280" w:line="240" w:lineRule="auto"/>
        <w:rPr>
          <w:rFonts w:ascii="Times New Roman" w:eastAsia="Times New Roman" w:hAnsi="Times New Roman" w:cs="Times New Roman"/>
        </w:rPr>
      </w:pPr>
    </w:p>
    <w:p w:rsidR="00A02328" w:rsidRDefault="0099735C">
      <w:pPr>
        <w:pStyle w:val="normal0"/>
        <w:spacing w:before="280" w:after="280" w:line="240" w:lineRule="auto"/>
        <w:rPr>
          <w:rFonts w:ascii="Times New Roman" w:eastAsia="Times New Roman" w:hAnsi="Times New Roman" w:cs="Times New Roman"/>
        </w:rPr>
        <w:sectPr w:rsidR="00A02328">
          <w:type w:val="continuous"/>
          <w:pgSz w:w="12240" w:h="15840"/>
          <w:pgMar w:top="1440" w:right="1440" w:bottom="1440" w:left="1440" w:header="708" w:footer="708" w:gutter="0"/>
          <w:pgNumType w:start="1"/>
          <w:cols w:num="2" w:space="720" w:equalWidth="0">
            <w:col w:w="4320" w:space="720"/>
            <w:col w:w="4320" w:space="0"/>
          </w:cols>
        </w:sectPr>
      </w:pPr>
      <w:r>
        <w:rPr>
          <w:rFonts w:ascii="Times New Roman" w:eastAsia="Times New Roman" w:hAnsi="Times New Roman" w:cs="Times New Roman"/>
          <w:noProof/>
          <w:color w:val="000000"/>
          <w:sz w:val="24"/>
          <w:szCs w:val="24"/>
          <w:lang w:val="en-US"/>
        </w:rPr>
        <w:lastRenderedPageBreak/>
        <w:drawing>
          <wp:inline distT="0" distB="0" distL="0" distR="0">
            <wp:extent cx="2877147" cy="2864444"/>
            <wp:effectExtent l="0" t="0" r="0" b="0"/>
            <wp:docPr id="2" name="image2.png" descr="A group of people standing togeth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oup of people standing together&#10;&#10;Description automatically generated"/>
                    <pic:cNvPicPr preferRelativeResize="0"/>
                  </pic:nvPicPr>
                  <pic:blipFill>
                    <a:blip r:embed="rId12" cstate="print"/>
                    <a:srcRect/>
                    <a:stretch>
                      <a:fillRect/>
                    </a:stretch>
                  </pic:blipFill>
                  <pic:spPr>
                    <a:xfrm>
                      <a:off x="0" y="0"/>
                      <a:ext cx="2877147" cy="2864444"/>
                    </a:xfrm>
                    <a:prstGeom prst="rect">
                      <a:avLst/>
                    </a:prstGeom>
                    <a:ln/>
                  </pic:spPr>
                </pic:pic>
              </a:graphicData>
            </a:graphic>
          </wp:inline>
        </w:drawing>
      </w:r>
    </w:p>
    <w:p w:rsidR="00A02328" w:rsidRDefault="00A02328">
      <w:pPr>
        <w:pStyle w:val="normal0"/>
        <w:spacing w:before="280" w:after="280" w:line="240" w:lineRule="auto"/>
        <w:rPr>
          <w:rFonts w:ascii="Times New Roman" w:eastAsia="Times New Roman" w:hAnsi="Times New Roman" w:cs="Times New Roman"/>
        </w:rPr>
      </w:pPr>
    </w:p>
    <w:p w:rsidR="00A02328" w:rsidRDefault="00A02328">
      <w:pPr>
        <w:pStyle w:val="normal0"/>
        <w:spacing w:before="280" w:after="280" w:line="240" w:lineRule="auto"/>
        <w:rPr>
          <w:rFonts w:ascii="Times New Roman" w:eastAsia="Times New Roman" w:hAnsi="Times New Roman" w:cs="Times New Roman"/>
        </w:rPr>
        <w:sectPr w:rsidR="00A02328">
          <w:type w:val="continuous"/>
          <w:pgSz w:w="12240" w:h="15840"/>
          <w:pgMar w:top="1440" w:right="1440" w:bottom="1440" w:left="1440" w:header="708" w:footer="708" w:gutter="0"/>
          <w:pgNumType w:start="1"/>
          <w:cols w:space="720"/>
        </w:sectPr>
      </w:pPr>
    </w:p>
    <w:p w:rsidR="00A02328" w:rsidRDefault="0099735C">
      <w:pPr>
        <w:pStyle w:val="normal0"/>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costs of activities under pillar are broken down in the table below:</w:t>
      </w:r>
    </w:p>
    <w:p w:rsidR="00A02328" w:rsidRDefault="00A02328">
      <w:pPr>
        <w:pStyle w:val="normal0"/>
        <w:spacing w:after="0" w:line="240" w:lineRule="auto"/>
        <w:rPr>
          <w:rFonts w:ascii="Times New Roman" w:eastAsia="Times New Roman" w:hAnsi="Times New Roman" w:cs="Times New Roman"/>
          <w:sz w:val="24"/>
          <w:szCs w:val="24"/>
        </w:rPr>
      </w:pPr>
    </w:p>
    <w:tbl>
      <w:tblPr>
        <w:tblStyle w:val="a1"/>
        <w:tblW w:w="9350"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A0"/>
      </w:tblPr>
      <w:tblGrid>
        <w:gridCol w:w="2830"/>
        <w:gridCol w:w="1843"/>
        <w:gridCol w:w="1134"/>
        <w:gridCol w:w="2125"/>
        <w:gridCol w:w="1418"/>
      </w:tblGrid>
      <w:tr w:rsidR="00A02328" w:rsidTr="00A02328">
        <w:trPr>
          <w:cnfStyle w:val="100000000000"/>
        </w:trPr>
        <w:tc>
          <w:tcPr>
            <w:cnfStyle w:val="001000000000"/>
            <w:tcW w:w="2830" w:type="dxa"/>
          </w:tcPr>
          <w:p w:rsidR="00A02328" w:rsidRDefault="0099735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Activity </w:t>
            </w:r>
          </w:p>
        </w:tc>
        <w:tc>
          <w:tcPr>
            <w:tcW w:w="1843"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 activity </w:t>
            </w:r>
          </w:p>
        </w:tc>
        <w:tc>
          <w:tcPr>
            <w:tcW w:w="1134"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Unit cost in $</w:t>
            </w:r>
          </w:p>
        </w:tc>
        <w:tc>
          <w:tcPr>
            <w:tcW w:w="2125"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Unit of measure</w:t>
            </w:r>
          </w:p>
        </w:tc>
        <w:tc>
          <w:tcPr>
            <w:tcW w:w="1418"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Total cost</w:t>
            </w:r>
          </w:p>
        </w:tc>
      </w:tr>
      <w:tr w:rsidR="00A02328" w:rsidTr="00A02328">
        <w:trPr>
          <w:cnfStyle w:val="000000100000"/>
        </w:trPr>
        <w:tc>
          <w:tcPr>
            <w:cnfStyle w:val="001000000000"/>
            <w:tcW w:w="2830" w:type="dxa"/>
            <w:vMerge w:val="restart"/>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Workshops and Seminars (conducted 4 major workshops, i.e. one each quarter) to enhance leadership and church planting skills</w:t>
            </w:r>
          </w:p>
        </w:tc>
        <w:tc>
          <w:tcPr>
            <w:tcW w:w="1843"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Trainer fees</w:t>
            </w:r>
          </w:p>
        </w:tc>
        <w:tc>
          <w:tcPr>
            <w:tcW w:w="1134"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2125"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5 trainers</w:t>
            </w:r>
          </w:p>
        </w:tc>
        <w:tc>
          <w:tcPr>
            <w:tcW w:w="1418"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A02328" w:rsidTr="00A02328">
        <w:tc>
          <w:tcPr>
            <w:cnfStyle w:val="001000000000"/>
            <w:tcW w:w="2830" w:type="dxa"/>
            <w:vMerge/>
          </w:tcPr>
          <w:p w:rsidR="00A02328" w:rsidRDefault="00A02328">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43"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Venue rental </w:t>
            </w:r>
          </w:p>
        </w:tc>
        <w:tc>
          <w:tcPr>
            <w:tcW w:w="1134"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$375</w:t>
            </w:r>
          </w:p>
        </w:tc>
        <w:tc>
          <w:tcPr>
            <w:tcW w:w="2125"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workshop (4 workshops) </w:t>
            </w:r>
          </w:p>
        </w:tc>
        <w:tc>
          <w:tcPr>
            <w:tcW w:w="1418"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$1,500</w:t>
            </w:r>
          </w:p>
        </w:tc>
      </w:tr>
      <w:tr w:rsidR="00A02328" w:rsidTr="00A02328">
        <w:trPr>
          <w:cnfStyle w:val="000000100000"/>
        </w:trPr>
        <w:tc>
          <w:tcPr>
            <w:cnfStyle w:val="001000000000"/>
            <w:tcW w:w="2830" w:type="dxa"/>
            <w:vMerge/>
          </w:tcPr>
          <w:p w:rsidR="00A02328" w:rsidRDefault="00A02328">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43"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Travel and Accommodation</w:t>
            </w:r>
          </w:p>
        </w:tc>
        <w:tc>
          <w:tcPr>
            <w:tcW w:w="1134"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$625</w:t>
            </w:r>
          </w:p>
        </w:tc>
        <w:tc>
          <w:tcPr>
            <w:tcW w:w="2125"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workshop (4 workshops) for trainers and participants </w:t>
            </w:r>
          </w:p>
        </w:tc>
        <w:tc>
          <w:tcPr>
            <w:tcW w:w="1418"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$2,500</w:t>
            </w:r>
          </w:p>
        </w:tc>
      </w:tr>
      <w:tr w:rsidR="00A02328" w:rsidTr="00A02328">
        <w:tc>
          <w:tcPr>
            <w:cnfStyle w:val="001000000000"/>
            <w:tcW w:w="2830" w:type="dxa"/>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Distribution of Training Materials</w:t>
            </w:r>
          </w:p>
        </w:tc>
        <w:tc>
          <w:tcPr>
            <w:tcW w:w="1843"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Provided books, manuals, and digital resources to 50 participants</w:t>
            </w:r>
          </w:p>
        </w:tc>
        <w:tc>
          <w:tcPr>
            <w:tcW w:w="1134"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125"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50 participants </w:t>
            </w:r>
          </w:p>
        </w:tc>
        <w:tc>
          <w:tcPr>
            <w:tcW w:w="1418"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A02328" w:rsidTr="00A02328">
        <w:trPr>
          <w:cnfStyle w:val="000000100000"/>
        </w:trPr>
        <w:tc>
          <w:tcPr>
            <w:cnfStyle w:val="001000000000"/>
            <w:tcW w:w="2830" w:type="dxa"/>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Support for Church Planting Initiatives</w:t>
            </w:r>
          </w:p>
        </w:tc>
        <w:tc>
          <w:tcPr>
            <w:tcW w:w="1843"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Provided financial grants to 8 new church projects</w:t>
            </w:r>
          </w:p>
        </w:tc>
        <w:tc>
          <w:tcPr>
            <w:tcW w:w="1134"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2125"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churches planted </w:t>
            </w:r>
          </w:p>
        </w:tc>
        <w:tc>
          <w:tcPr>
            <w:tcW w:w="1418"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A02328" w:rsidTr="00A02328">
        <w:tc>
          <w:tcPr>
            <w:cnfStyle w:val="001000000000"/>
            <w:tcW w:w="7932" w:type="dxa"/>
            <w:gridSpan w:val="4"/>
          </w:tcPr>
          <w:p w:rsidR="00A02328" w:rsidRDefault="0099735C">
            <w:pPr>
              <w:pStyle w:val="norm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418" w:type="dxa"/>
          </w:tcPr>
          <w:p w:rsidR="00A02328" w:rsidRDefault="0099735C">
            <w:pPr>
              <w:pStyle w:val="normal0"/>
              <w:jc w:val="right"/>
              <w:cnfStyle w:val="000000000000"/>
              <w:rPr>
                <w:rFonts w:ascii="Times New Roman" w:eastAsia="Times New Roman" w:hAnsi="Times New Roman" w:cs="Times New Roman"/>
                <w:b/>
                <w:sz w:val="24"/>
                <w:szCs w:val="24"/>
              </w:rPr>
            </w:pPr>
            <w:r>
              <w:rPr>
                <w:rFonts w:ascii="Times New Roman" w:eastAsia="Times New Roman" w:hAnsi="Times New Roman" w:cs="Times New Roman"/>
                <w:b/>
                <w:sz w:val="24"/>
                <w:szCs w:val="24"/>
              </w:rPr>
              <w:t>$15,000</w:t>
            </w:r>
          </w:p>
        </w:tc>
      </w:tr>
    </w:tbl>
    <w:p w:rsidR="00A02328" w:rsidRDefault="00A02328">
      <w:pPr>
        <w:pStyle w:val="normal0"/>
        <w:spacing w:after="0" w:line="240" w:lineRule="auto"/>
        <w:rPr>
          <w:rFonts w:ascii="Times New Roman" w:eastAsia="Times New Roman" w:hAnsi="Times New Roman" w:cs="Times New Roman"/>
          <w:sz w:val="24"/>
          <w:szCs w:val="24"/>
        </w:rPr>
      </w:pPr>
    </w:p>
    <w:p w:rsidR="00A02328" w:rsidRDefault="0099735C">
      <w:pPr>
        <w:pStyle w:val="normal0"/>
        <w:numPr>
          <w:ilvl w:val="1"/>
          <w:numId w:val="1"/>
        </w:numPr>
        <w:pBdr>
          <w:top w:val="nil"/>
          <w:left w:val="nil"/>
          <w:bottom w:val="nil"/>
          <w:right w:val="nil"/>
          <w:between w:val="nil"/>
        </w:pBdr>
        <w:spacing w:before="280" w:after="280" w:line="240" w:lineRule="auto"/>
        <w:ind w:left="426" w:hanging="426"/>
        <w:rPr>
          <w:rFonts w:ascii="Times New Roman" w:eastAsia="Times New Roman" w:hAnsi="Times New Roman" w:cs="Times New Roman"/>
          <w:b/>
          <w:color w:val="0070C0"/>
          <w:sz w:val="24"/>
          <w:szCs w:val="24"/>
        </w:rPr>
        <w:sectPr w:rsidR="00A02328">
          <w:headerReference w:type="default" r:id="rId13"/>
          <w:pgSz w:w="12240" w:h="15840"/>
          <w:pgMar w:top="1440" w:right="1440" w:bottom="1440" w:left="1440" w:header="708" w:footer="708" w:gutter="0"/>
          <w:cols w:space="720"/>
        </w:sectPr>
      </w:pPr>
      <w:r>
        <w:rPr>
          <w:rFonts w:ascii="Times New Roman" w:eastAsia="Times New Roman" w:hAnsi="Times New Roman" w:cs="Times New Roman"/>
          <w:b/>
          <w:color w:val="0070C0"/>
          <w:sz w:val="24"/>
          <w:szCs w:val="24"/>
        </w:rPr>
        <w:t xml:space="preserve">Equip Youth (Small businesses) </w:t>
      </w:r>
    </w:p>
    <w:p w:rsidR="00A02328" w:rsidRDefault="0099735C">
      <w:pPr>
        <w:pStyle w:val="normal0"/>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main activities under this pillar included:</w:t>
      </w:r>
    </w:p>
    <w:tbl>
      <w:tblPr>
        <w:tblStyle w:val="a2"/>
        <w:tblW w:w="4310"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00"/>
      </w:tblPr>
      <w:tblGrid>
        <w:gridCol w:w="4310"/>
      </w:tblGrid>
      <w:tr w:rsidR="00A02328">
        <w:tc>
          <w:tcPr>
            <w:tcW w:w="4310" w:type="dxa"/>
            <w:shd w:val="clear" w:color="auto" w:fill="FDEADA"/>
          </w:tcPr>
          <w:p w:rsidR="00A02328" w:rsidRDefault="0099735C">
            <w:pPr>
              <w:pStyle w:val="normal0"/>
              <w:numPr>
                <w:ilvl w:val="0"/>
                <w:numId w:val="2"/>
              </w:numPr>
              <w:pBdr>
                <w:top w:val="nil"/>
                <w:left w:val="nil"/>
                <w:bottom w:val="nil"/>
                <w:right w:val="nil"/>
                <w:between w:val="nil"/>
              </w:pBdr>
              <w:spacing w:line="259" w:lineRule="auto"/>
              <w:ind w:left="316" w:hanging="316"/>
              <w:rPr>
                <w:color w:val="000000"/>
                <w:sz w:val="24"/>
                <w:szCs w:val="24"/>
              </w:rPr>
            </w:pPr>
            <w:r>
              <w:rPr>
                <w:rFonts w:ascii="Times New Roman" w:eastAsia="Times New Roman" w:hAnsi="Times New Roman" w:cs="Times New Roman"/>
                <w:color w:val="000000"/>
                <w:sz w:val="24"/>
                <w:szCs w:val="24"/>
              </w:rPr>
              <w:t>Business training workshops</w:t>
            </w:r>
          </w:p>
          <w:p w:rsidR="00A02328" w:rsidRDefault="0099735C">
            <w:pPr>
              <w:pStyle w:val="normal0"/>
              <w:numPr>
                <w:ilvl w:val="0"/>
                <w:numId w:val="2"/>
              </w:numPr>
              <w:pBdr>
                <w:top w:val="nil"/>
                <w:left w:val="nil"/>
                <w:bottom w:val="nil"/>
                <w:right w:val="nil"/>
                <w:between w:val="nil"/>
              </w:pBdr>
              <w:spacing w:line="259" w:lineRule="auto"/>
              <w:ind w:left="316" w:hanging="316"/>
              <w:rPr>
                <w:color w:val="000000"/>
                <w:sz w:val="24"/>
                <w:szCs w:val="24"/>
              </w:rPr>
            </w:pPr>
            <w:r>
              <w:rPr>
                <w:rFonts w:ascii="Times New Roman" w:eastAsia="Times New Roman" w:hAnsi="Times New Roman" w:cs="Times New Roman"/>
                <w:color w:val="000000"/>
                <w:sz w:val="24"/>
                <w:szCs w:val="24"/>
              </w:rPr>
              <w:t>Small business grants or loans</w:t>
            </w:r>
          </w:p>
          <w:p w:rsidR="00A02328" w:rsidRDefault="0099735C">
            <w:pPr>
              <w:pStyle w:val="normal0"/>
              <w:numPr>
                <w:ilvl w:val="0"/>
                <w:numId w:val="2"/>
              </w:numPr>
              <w:pBdr>
                <w:top w:val="nil"/>
                <w:left w:val="nil"/>
                <w:bottom w:val="nil"/>
                <w:right w:val="nil"/>
                <w:between w:val="nil"/>
              </w:pBdr>
              <w:spacing w:line="259" w:lineRule="auto"/>
              <w:ind w:left="316" w:hanging="316"/>
              <w:rPr>
                <w:color w:val="000000"/>
                <w:sz w:val="24"/>
                <w:szCs w:val="24"/>
              </w:rPr>
            </w:pPr>
            <w:r>
              <w:rPr>
                <w:rFonts w:ascii="Times New Roman" w:eastAsia="Times New Roman" w:hAnsi="Times New Roman" w:cs="Times New Roman"/>
                <w:color w:val="000000"/>
                <w:sz w:val="24"/>
                <w:szCs w:val="24"/>
              </w:rPr>
              <w:t xml:space="preserve">Coaching and mentorship programs </w:t>
            </w:r>
          </w:p>
          <w:p w:rsidR="00A02328" w:rsidRDefault="0099735C">
            <w:pPr>
              <w:pStyle w:val="normal0"/>
              <w:numPr>
                <w:ilvl w:val="0"/>
                <w:numId w:val="2"/>
              </w:numPr>
              <w:pBdr>
                <w:top w:val="nil"/>
                <w:left w:val="nil"/>
                <w:bottom w:val="nil"/>
                <w:right w:val="nil"/>
                <w:between w:val="nil"/>
              </w:pBdr>
              <w:spacing w:after="160" w:line="259" w:lineRule="auto"/>
              <w:ind w:left="316" w:hanging="316"/>
              <w:rPr>
                <w:color w:val="000000"/>
                <w:sz w:val="24"/>
                <w:szCs w:val="24"/>
              </w:rPr>
            </w:pPr>
            <w:r>
              <w:rPr>
                <w:rFonts w:ascii="Times New Roman" w:eastAsia="Times New Roman" w:hAnsi="Times New Roman" w:cs="Times New Roman"/>
                <w:color w:val="000000"/>
                <w:sz w:val="24"/>
                <w:szCs w:val="24"/>
              </w:rPr>
              <w:t xml:space="preserve">Distribution of training materials. </w:t>
            </w:r>
          </w:p>
        </w:tc>
      </w:tr>
    </w:tbl>
    <w:p w:rsidR="00A02328" w:rsidRDefault="00A02328">
      <w:pPr>
        <w:pStyle w:val="normal0"/>
        <w:spacing w:before="280" w:after="280" w:line="240" w:lineRule="auto"/>
        <w:rPr>
          <w:rFonts w:ascii="Times New Roman" w:eastAsia="Times New Roman" w:hAnsi="Times New Roman" w:cs="Times New Roman"/>
          <w:sz w:val="24"/>
          <w:szCs w:val="24"/>
        </w:rPr>
      </w:pPr>
    </w:p>
    <w:p w:rsidR="00A02328" w:rsidRDefault="00A02328">
      <w:pPr>
        <w:pStyle w:val="normal0"/>
        <w:spacing w:before="280" w:after="280" w:line="240" w:lineRule="auto"/>
        <w:rPr>
          <w:rFonts w:ascii="Times New Roman" w:eastAsia="Times New Roman" w:hAnsi="Times New Roman" w:cs="Times New Roman"/>
          <w:sz w:val="24"/>
          <w:szCs w:val="24"/>
        </w:rPr>
      </w:pPr>
    </w:p>
    <w:p w:rsidR="00A02328" w:rsidRDefault="0099735C">
      <w:pPr>
        <w:pStyle w:val="normal0"/>
        <w:spacing w:before="280" w:after="280" w:line="240" w:lineRule="auto"/>
        <w:rPr>
          <w:rFonts w:ascii="Times New Roman" w:eastAsia="Times New Roman" w:hAnsi="Times New Roman" w:cs="Times New Roman"/>
          <w:sz w:val="24"/>
          <w:szCs w:val="24"/>
        </w:rPr>
        <w:sectPr w:rsidR="00A02328">
          <w:type w:val="continuous"/>
          <w:pgSz w:w="12240" w:h="15840"/>
          <w:pgMar w:top="1440" w:right="1440" w:bottom="1440" w:left="1440" w:header="708" w:footer="708" w:gutter="0"/>
          <w:pgNumType w:start="1"/>
          <w:cols w:num="2" w:space="720" w:equalWidth="0">
            <w:col w:w="4320" w:space="720"/>
            <w:col w:w="4320" w:space="0"/>
          </w:cols>
        </w:sectPr>
      </w:pPr>
      <w:r>
        <w:rPr>
          <w:rFonts w:ascii="Times New Roman" w:eastAsia="Times New Roman" w:hAnsi="Times New Roman" w:cs="Times New Roman"/>
          <w:noProof/>
          <w:color w:val="000000"/>
          <w:sz w:val="24"/>
          <w:szCs w:val="24"/>
          <w:lang w:val="en-US"/>
        </w:rPr>
        <w:lastRenderedPageBreak/>
        <w:drawing>
          <wp:inline distT="0" distB="0" distL="0" distR="0">
            <wp:extent cx="2743200" cy="2116790"/>
            <wp:effectExtent l="0" t="0" r="0" b="0"/>
            <wp:docPr id="5" name="image5.png" descr="A group of people posing for a phot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group of people posing for a photo&#10;&#10;Description automatically generated"/>
                    <pic:cNvPicPr preferRelativeResize="0"/>
                  </pic:nvPicPr>
                  <pic:blipFill>
                    <a:blip r:embed="rId14" cstate="print"/>
                    <a:srcRect/>
                    <a:stretch>
                      <a:fillRect/>
                    </a:stretch>
                  </pic:blipFill>
                  <pic:spPr>
                    <a:xfrm>
                      <a:off x="0" y="0"/>
                      <a:ext cx="2743200" cy="2116790"/>
                    </a:xfrm>
                    <a:prstGeom prst="rect">
                      <a:avLst/>
                    </a:prstGeom>
                    <a:ln/>
                  </pic:spPr>
                </pic:pic>
              </a:graphicData>
            </a:graphic>
          </wp:inline>
        </w:drawing>
      </w:r>
    </w:p>
    <w:p w:rsidR="00A02328" w:rsidRDefault="0099735C">
      <w:pPr>
        <w:pStyle w:val="normal0"/>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costs of activities under pillar are broken down in the table below:</w:t>
      </w:r>
    </w:p>
    <w:p w:rsidR="00A02328" w:rsidRDefault="00A02328">
      <w:pPr>
        <w:pStyle w:val="normal0"/>
        <w:spacing w:before="120" w:after="0" w:line="240" w:lineRule="auto"/>
        <w:rPr>
          <w:rFonts w:ascii="Times New Roman" w:eastAsia="Times New Roman" w:hAnsi="Times New Roman" w:cs="Times New Roman"/>
          <w:sz w:val="24"/>
          <w:szCs w:val="24"/>
        </w:rPr>
      </w:pPr>
    </w:p>
    <w:tbl>
      <w:tblPr>
        <w:tblStyle w:val="a3"/>
        <w:tblW w:w="9350"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A0"/>
      </w:tblPr>
      <w:tblGrid>
        <w:gridCol w:w="2830"/>
        <w:gridCol w:w="1843"/>
        <w:gridCol w:w="1134"/>
        <w:gridCol w:w="2125"/>
        <w:gridCol w:w="1418"/>
      </w:tblGrid>
      <w:tr w:rsidR="00A02328" w:rsidTr="00A02328">
        <w:trPr>
          <w:cnfStyle w:val="100000000000"/>
          <w:tblHeader/>
        </w:trPr>
        <w:tc>
          <w:tcPr>
            <w:cnfStyle w:val="001000000000"/>
            <w:tcW w:w="2830" w:type="dxa"/>
          </w:tcPr>
          <w:p w:rsidR="00A02328" w:rsidRDefault="0099735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Activity </w:t>
            </w:r>
          </w:p>
        </w:tc>
        <w:tc>
          <w:tcPr>
            <w:tcW w:w="1843"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 activity </w:t>
            </w:r>
          </w:p>
        </w:tc>
        <w:tc>
          <w:tcPr>
            <w:tcW w:w="1134"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Unit cost in $</w:t>
            </w:r>
          </w:p>
        </w:tc>
        <w:tc>
          <w:tcPr>
            <w:tcW w:w="2125"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Unit of measure</w:t>
            </w:r>
          </w:p>
        </w:tc>
        <w:tc>
          <w:tcPr>
            <w:tcW w:w="1418"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Total cost</w:t>
            </w:r>
          </w:p>
        </w:tc>
      </w:tr>
      <w:tr w:rsidR="00A02328" w:rsidTr="00A02328">
        <w:trPr>
          <w:cnfStyle w:val="000000100000"/>
        </w:trPr>
        <w:tc>
          <w:tcPr>
            <w:cnfStyle w:val="001000000000"/>
            <w:tcW w:w="2830" w:type="dxa"/>
            <w:vMerge w:val="restart"/>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Business Training Workshops (conducted 4 business training workshops, one per quarter)</w:t>
            </w:r>
          </w:p>
        </w:tc>
        <w:tc>
          <w:tcPr>
            <w:tcW w:w="1843"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Trainer fees</w:t>
            </w:r>
          </w:p>
        </w:tc>
        <w:tc>
          <w:tcPr>
            <w:tcW w:w="1134"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2125"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5 trainers</w:t>
            </w:r>
          </w:p>
        </w:tc>
        <w:tc>
          <w:tcPr>
            <w:tcW w:w="1418"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$2,500</w:t>
            </w:r>
          </w:p>
        </w:tc>
      </w:tr>
      <w:tr w:rsidR="00A02328" w:rsidTr="00A02328">
        <w:trPr>
          <w:trHeight w:val="562"/>
        </w:trPr>
        <w:tc>
          <w:tcPr>
            <w:cnfStyle w:val="001000000000"/>
            <w:tcW w:w="2830" w:type="dxa"/>
            <w:vMerge/>
          </w:tcPr>
          <w:p w:rsidR="00A02328" w:rsidRDefault="00A02328">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43"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Venue Rental</w:t>
            </w:r>
          </w:p>
        </w:tc>
        <w:tc>
          <w:tcPr>
            <w:tcW w:w="1134"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2125"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Per workshop (4 workshops)</w:t>
            </w:r>
          </w:p>
        </w:tc>
        <w:tc>
          <w:tcPr>
            <w:tcW w:w="1418"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A02328" w:rsidTr="00A02328">
        <w:trPr>
          <w:cnfStyle w:val="000000100000"/>
        </w:trPr>
        <w:tc>
          <w:tcPr>
            <w:cnfStyle w:val="001000000000"/>
            <w:tcW w:w="2830" w:type="dxa"/>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Small Business Grants or Loans</w:t>
            </w:r>
          </w:p>
        </w:tc>
        <w:tc>
          <w:tcPr>
            <w:tcW w:w="1843"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Provided financial assistance to 10 youth entrepreneurs</w:t>
            </w:r>
          </w:p>
        </w:tc>
        <w:tc>
          <w:tcPr>
            <w:tcW w:w="1134"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2125"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entrepreneur (10 entrepreneurs) </w:t>
            </w:r>
          </w:p>
        </w:tc>
        <w:tc>
          <w:tcPr>
            <w:tcW w:w="1418"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A02328" w:rsidTr="00A02328">
        <w:tc>
          <w:tcPr>
            <w:cnfStyle w:val="001000000000"/>
            <w:tcW w:w="2830" w:type="dxa"/>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Mentorship Programs</w:t>
            </w:r>
          </w:p>
        </w:tc>
        <w:tc>
          <w:tcPr>
            <w:tcW w:w="1843"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Organized mentorship programs with 10 mentors</w:t>
            </w:r>
          </w:p>
        </w:tc>
        <w:tc>
          <w:tcPr>
            <w:tcW w:w="1134"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125"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10 mentors</w:t>
            </w:r>
          </w:p>
        </w:tc>
        <w:tc>
          <w:tcPr>
            <w:tcW w:w="1418"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A02328" w:rsidTr="00A02328">
        <w:trPr>
          <w:cnfStyle w:val="000000100000"/>
        </w:trPr>
        <w:tc>
          <w:tcPr>
            <w:cnfStyle w:val="001000000000"/>
            <w:tcW w:w="2830" w:type="dxa"/>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Materials</w:t>
            </w:r>
          </w:p>
        </w:tc>
        <w:tc>
          <w:tcPr>
            <w:tcW w:w="1843"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Distributed training materials to 50 participants</w:t>
            </w:r>
          </w:p>
        </w:tc>
        <w:tc>
          <w:tcPr>
            <w:tcW w:w="1134"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25"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50 Participants</w:t>
            </w:r>
          </w:p>
        </w:tc>
        <w:tc>
          <w:tcPr>
            <w:tcW w:w="1418"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A02328" w:rsidTr="00A02328">
        <w:tc>
          <w:tcPr>
            <w:cnfStyle w:val="001000000000"/>
            <w:tcW w:w="7932" w:type="dxa"/>
            <w:gridSpan w:val="4"/>
          </w:tcPr>
          <w:p w:rsidR="00A02328" w:rsidRDefault="00A02328">
            <w:pPr>
              <w:pStyle w:val="normal0"/>
              <w:jc w:val="center"/>
              <w:rPr>
                <w:rFonts w:ascii="Times New Roman" w:eastAsia="Times New Roman" w:hAnsi="Times New Roman" w:cs="Times New Roman"/>
                <w:sz w:val="24"/>
                <w:szCs w:val="24"/>
              </w:rPr>
            </w:pPr>
          </w:p>
        </w:tc>
        <w:tc>
          <w:tcPr>
            <w:tcW w:w="1418" w:type="dxa"/>
          </w:tcPr>
          <w:p w:rsidR="00A02328" w:rsidRDefault="0099735C">
            <w:pPr>
              <w:pStyle w:val="normal0"/>
              <w:jc w:val="right"/>
              <w:cnfStyle w:val="000000000000"/>
              <w:rPr>
                <w:rFonts w:ascii="Times New Roman" w:eastAsia="Times New Roman" w:hAnsi="Times New Roman" w:cs="Times New Roman"/>
                <w:b/>
                <w:sz w:val="24"/>
                <w:szCs w:val="24"/>
              </w:rPr>
            </w:pPr>
            <w:r>
              <w:rPr>
                <w:rFonts w:ascii="Times New Roman" w:eastAsia="Times New Roman" w:hAnsi="Times New Roman" w:cs="Times New Roman"/>
                <w:b/>
                <w:sz w:val="24"/>
                <w:szCs w:val="24"/>
              </w:rPr>
              <w:t>$10,500</w:t>
            </w:r>
          </w:p>
        </w:tc>
      </w:tr>
    </w:tbl>
    <w:p w:rsidR="00A02328" w:rsidRDefault="00A02328">
      <w:pPr>
        <w:pStyle w:val="normal0"/>
        <w:spacing w:after="0" w:line="240" w:lineRule="auto"/>
        <w:rPr>
          <w:rFonts w:ascii="Times New Roman" w:eastAsia="Times New Roman" w:hAnsi="Times New Roman" w:cs="Times New Roman"/>
          <w:sz w:val="24"/>
          <w:szCs w:val="24"/>
        </w:rPr>
      </w:pPr>
    </w:p>
    <w:p w:rsidR="00A02328" w:rsidRDefault="0099735C">
      <w:pPr>
        <w:pStyle w:val="normal0"/>
        <w:numPr>
          <w:ilvl w:val="1"/>
          <w:numId w:val="1"/>
        </w:numPr>
        <w:pBdr>
          <w:top w:val="nil"/>
          <w:left w:val="nil"/>
          <w:bottom w:val="nil"/>
          <w:right w:val="nil"/>
          <w:between w:val="nil"/>
        </w:pBdr>
        <w:spacing w:before="120" w:after="0" w:line="240" w:lineRule="auto"/>
        <w:ind w:left="426" w:hanging="426"/>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 xml:space="preserve">Equip Women (Capacity Building and Small Businesses) </w:t>
      </w:r>
    </w:p>
    <w:p w:rsidR="00A02328" w:rsidRDefault="00A02328">
      <w:pPr>
        <w:pStyle w:val="normal0"/>
        <w:spacing w:before="120" w:after="0" w:line="240" w:lineRule="auto"/>
        <w:rPr>
          <w:rFonts w:ascii="Times New Roman" w:eastAsia="Times New Roman" w:hAnsi="Times New Roman" w:cs="Times New Roman"/>
          <w:b/>
          <w:color w:val="0070C0"/>
          <w:sz w:val="24"/>
          <w:szCs w:val="24"/>
        </w:rPr>
        <w:sectPr w:rsidR="00A02328">
          <w:pgSz w:w="12240" w:h="15840"/>
          <w:pgMar w:top="1440" w:right="1440" w:bottom="1440" w:left="1440" w:header="708" w:footer="708" w:gutter="0"/>
          <w:pgNumType w:start="3"/>
          <w:cols w:space="720"/>
        </w:sectPr>
      </w:pPr>
    </w:p>
    <w:p w:rsidR="00A02328" w:rsidRDefault="0099735C">
      <w:pPr>
        <w:pStyle w:val="normal0"/>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main activities under this pillar included:</w:t>
      </w:r>
    </w:p>
    <w:tbl>
      <w:tblPr>
        <w:tblStyle w:val="a4"/>
        <w:tblW w:w="4310"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00"/>
      </w:tblPr>
      <w:tblGrid>
        <w:gridCol w:w="4310"/>
      </w:tblGrid>
      <w:tr w:rsidR="00A02328">
        <w:tc>
          <w:tcPr>
            <w:tcW w:w="4310" w:type="dxa"/>
            <w:shd w:val="clear" w:color="auto" w:fill="FDEADA"/>
          </w:tcPr>
          <w:p w:rsidR="00A02328" w:rsidRDefault="0099735C">
            <w:pPr>
              <w:pStyle w:val="normal0"/>
              <w:numPr>
                <w:ilvl w:val="0"/>
                <w:numId w:val="2"/>
              </w:numPr>
              <w:pBdr>
                <w:top w:val="nil"/>
                <w:left w:val="nil"/>
                <w:bottom w:val="nil"/>
                <w:right w:val="nil"/>
                <w:between w:val="nil"/>
              </w:pBdr>
              <w:spacing w:line="259" w:lineRule="auto"/>
              <w:ind w:left="316" w:hanging="316"/>
              <w:rPr>
                <w:color w:val="000000"/>
                <w:sz w:val="24"/>
                <w:szCs w:val="24"/>
              </w:rPr>
            </w:pPr>
            <w:r>
              <w:rPr>
                <w:rFonts w:ascii="Times New Roman" w:eastAsia="Times New Roman" w:hAnsi="Times New Roman" w:cs="Times New Roman"/>
                <w:color w:val="000000"/>
                <w:sz w:val="24"/>
                <w:szCs w:val="24"/>
              </w:rPr>
              <w:t xml:space="preserve">Skills development workshop </w:t>
            </w:r>
          </w:p>
          <w:p w:rsidR="00A02328" w:rsidRDefault="0099735C">
            <w:pPr>
              <w:pStyle w:val="normal0"/>
              <w:numPr>
                <w:ilvl w:val="0"/>
                <w:numId w:val="2"/>
              </w:numPr>
              <w:pBdr>
                <w:top w:val="nil"/>
                <w:left w:val="nil"/>
                <w:bottom w:val="nil"/>
                <w:right w:val="nil"/>
                <w:between w:val="nil"/>
              </w:pBdr>
              <w:spacing w:line="259" w:lineRule="auto"/>
              <w:ind w:left="316" w:hanging="316"/>
              <w:rPr>
                <w:color w:val="000000"/>
                <w:sz w:val="24"/>
                <w:szCs w:val="24"/>
              </w:rPr>
            </w:pPr>
            <w:r>
              <w:rPr>
                <w:rFonts w:ascii="Times New Roman" w:eastAsia="Times New Roman" w:hAnsi="Times New Roman" w:cs="Times New Roman"/>
                <w:color w:val="000000"/>
                <w:sz w:val="24"/>
                <w:szCs w:val="24"/>
              </w:rPr>
              <w:t>Small business grants or loans</w:t>
            </w:r>
          </w:p>
          <w:p w:rsidR="00A02328" w:rsidRDefault="0099735C">
            <w:pPr>
              <w:pStyle w:val="normal0"/>
              <w:numPr>
                <w:ilvl w:val="0"/>
                <w:numId w:val="2"/>
              </w:numPr>
              <w:pBdr>
                <w:top w:val="nil"/>
                <w:left w:val="nil"/>
                <w:bottom w:val="nil"/>
                <w:right w:val="nil"/>
                <w:between w:val="nil"/>
              </w:pBdr>
              <w:spacing w:line="259" w:lineRule="auto"/>
              <w:ind w:left="316" w:hanging="316"/>
              <w:rPr>
                <w:color w:val="000000"/>
                <w:sz w:val="24"/>
                <w:szCs w:val="24"/>
              </w:rPr>
            </w:pPr>
            <w:r>
              <w:rPr>
                <w:rFonts w:ascii="Times New Roman" w:eastAsia="Times New Roman" w:hAnsi="Times New Roman" w:cs="Times New Roman"/>
                <w:color w:val="000000"/>
                <w:sz w:val="24"/>
                <w:szCs w:val="24"/>
              </w:rPr>
              <w:t xml:space="preserve">Networking events </w:t>
            </w:r>
          </w:p>
          <w:p w:rsidR="00A02328" w:rsidRDefault="0099735C">
            <w:pPr>
              <w:pStyle w:val="normal0"/>
              <w:numPr>
                <w:ilvl w:val="0"/>
                <w:numId w:val="2"/>
              </w:numPr>
              <w:pBdr>
                <w:top w:val="nil"/>
                <w:left w:val="nil"/>
                <w:bottom w:val="nil"/>
                <w:right w:val="nil"/>
                <w:between w:val="nil"/>
              </w:pBdr>
              <w:spacing w:after="160" w:line="259" w:lineRule="auto"/>
              <w:ind w:left="316" w:hanging="316"/>
              <w:rPr>
                <w:color w:val="000000"/>
                <w:sz w:val="24"/>
                <w:szCs w:val="24"/>
              </w:rPr>
            </w:pPr>
            <w:r>
              <w:rPr>
                <w:rFonts w:ascii="Times New Roman" w:eastAsia="Times New Roman" w:hAnsi="Times New Roman" w:cs="Times New Roman"/>
                <w:color w:val="000000"/>
                <w:sz w:val="24"/>
                <w:szCs w:val="24"/>
              </w:rPr>
              <w:t xml:space="preserve">Distribution of training materials </w:t>
            </w:r>
          </w:p>
        </w:tc>
      </w:tr>
    </w:tbl>
    <w:p w:rsidR="00A02328" w:rsidRDefault="0099735C">
      <w:pPr>
        <w:pStyle w:val="normal0"/>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lang w:val="en-US"/>
        </w:rPr>
        <w:lastRenderedPageBreak/>
        <w:drawing>
          <wp:inline distT="0" distB="0" distL="0" distR="0">
            <wp:extent cx="2743200" cy="2355313"/>
            <wp:effectExtent l="0" t="0" r="0" b="0"/>
            <wp:docPr id="4" name="image4.png" descr="A group of women standing in a 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group of women standing in a line&#10;&#10;Description automatically generated"/>
                    <pic:cNvPicPr preferRelativeResize="0"/>
                  </pic:nvPicPr>
                  <pic:blipFill>
                    <a:blip r:embed="rId15" cstate="print"/>
                    <a:srcRect/>
                    <a:stretch>
                      <a:fillRect/>
                    </a:stretch>
                  </pic:blipFill>
                  <pic:spPr>
                    <a:xfrm>
                      <a:off x="0" y="0"/>
                      <a:ext cx="2743200" cy="2355313"/>
                    </a:xfrm>
                    <a:prstGeom prst="rect">
                      <a:avLst/>
                    </a:prstGeom>
                    <a:ln/>
                  </pic:spPr>
                </pic:pic>
              </a:graphicData>
            </a:graphic>
          </wp:inline>
        </w:drawing>
      </w:r>
    </w:p>
    <w:p w:rsidR="00A02328" w:rsidRDefault="00A02328">
      <w:pPr>
        <w:pStyle w:val="normal0"/>
        <w:spacing w:before="280" w:after="280" w:line="240" w:lineRule="auto"/>
        <w:rPr>
          <w:rFonts w:ascii="Times New Roman" w:eastAsia="Times New Roman" w:hAnsi="Times New Roman" w:cs="Times New Roman"/>
          <w:sz w:val="24"/>
          <w:szCs w:val="24"/>
        </w:rPr>
        <w:sectPr w:rsidR="00A02328">
          <w:type w:val="continuous"/>
          <w:pgSz w:w="12240" w:h="15840"/>
          <w:pgMar w:top="1440" w:right="1440" w:bottom="1440" w:left="1440" w:header="708" w:footer="708" w:gutter="0"/>
          <w:pgNumType w:start="1"/>
          <w:cols w:num="2" w:space="720" w:equalWidth="0">
            <w:col w:w="4320" w:space="720"/>
            <w:col w:w="4320" w:space="0"/>
          </w:cols>
        </w:sectPr>
      </w:pPr>
    </w:p>
    <w:p w:rsidR="00A02328" w:rsidRDefault="0099735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costs of activities under pillar are broken down in the table below:</w:t>
      </w:r>
    </w:p>
    <w:p w:rsidR="00A02328" w:rsidRDefault="00A02328">
      <w:pPr>
        <w:pStyle w:val="normal0"/>
        <w:spacing w:after="0" w:line="240" w:lineRule="auto"/>
        <w:rPr>
          <w:rFonts w:ascii="Times New Roman" w:eastAsia="Times New Roman" w:hAnsi="Times New Roman" w:cs="Times New Roman"/>
          <w:sz w:val="24"/>
          <w:szCs w:val="24"/>
        </w:rPr>
      </w:pPr>
    </w:p>
    <w:tbl>
      <w:tblPr>
        <w:tblStyle w:val="a5"/>
        <w:tblW w:w="9350"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A0"/>
      </w:tblPr>
      <w:tblGrid>
        <w:gridCol w:w="2830"/>
        <w:gridCol w:w="1843"/>
        <w:gridCol w:w="1134"/>
        <w:gridCol w:w="2125"/>
        <w:gridCol w:w="1418"/>
      </w:tblGrid>
      <w:tr w:rsidR="00A02328" w:rsidTr="00A02328">
        <w:trPr>
          <w:cnfStyle w:val="100000000000"/>
          <w:tblHeader/>
        </w:trPr>
        <w:tc>
          <w:tcPr>
            <w:cnfStyle w:val="001000000000"/>
            <w:tcW w:w="2830" w:type="dxa"/>
          </w:tcPr>
          <w:p w:rsidR="00A02328" w:rsidRDefault="0099735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Activity </w:t>
            </w:r>
          </w:p>
        </w:tc>
        <w:tc>
          <w:tcPr>
            <w:tcW w:w="1843"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 activity </w:t>
            </w:r>
          </w:p>
        </w:tc>
        <w:tc>
          <w:tcPr>
            <w:tcW w:w="1134"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Unit cost in $</w:t>
            </w:r>
          </w:p>
        </w:tc>
        <w:tc>
          <w:tcPr>
            <w:tcW w:w="2125"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Unit of measure</w:t>
            </w:r>
          </w:p>
        </w:tc>
        <w:tc>
          <w:tcPr>
            <w:tcW w:w="1418"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Total cost</w:t>
            </w:r>
          </w:p>
        </w:tc>
      </w:tr>
      <w:tr w:rsidR="00A02328" w:rsidTr="00A02328">
        <w:trPr>
          <w:cnfStyle w:val="000000100000"/>
        </w:trPr>
        <w:tc>
          <w:tcPr>
            <w:cnfStyle w:val="001000000000"/>
            <w:tcW w:w="2830" w:type="dxa"/>
            <w:vMerge w:val="restart"/>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Skills Development Workshops (conducted 4 skill development workshops, one per quarter)</w:t>
            </w:r>
          </w:p>
        </w:tc>
        <w:tc>
          <w:tcPr>
            <w:tcW w:w="1843"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Trainer fees</w:t>
            </w:r>
          </w:p>
        </w:tc>
        <w:tc>
          <w:tcPr>
            <w:tcW w:w="1134"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2125"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5 trainers</w:t>
            </w:r>
          </w:p>
        </w:tc>
        <w:tc>
          <w:tcPr>
            <w:tcW w:w="1418"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A02328" w:rsidTr="00A02328">
        <w:trPr>
          <w:trHeight w:val="562"/>
        </w:trPr>
        <w:tc>
          <w:tcPr>
            <w:cnfStyle w:val="001000000000"/>
            <w:tcW w:w="2830" w:type="dxa"/>
            <w:vMerge/>
          </w:tcPr>
          <w:p w:rsidR="00A02328" w:rsidRDefault="00A02328">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43"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Venue rental </w:t>
            </w:r>
          </w:p>
        </w:tc>
        <w:tc>
          <w:tcPr>
            <w:tcW w:w="1134"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2125"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Per workshop (4 workshops)</w:t>
            </w:r>
          </w:p>
        </w:tc>
        <w:tc>
          <w:tcPr>
            <w:tcW w:w="1418"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A02328" w:rsidTr="00A02328">
        <w:trPr>
          <w:cnfStyle w:val="000000100000"/>
        </w:trPr>
        <w:tc>
          <w:tcPr>
            <w:cnfStyle w:val="001000000000"/>
            <w:tcW w:w="2830" w:type="dxa"/>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Small Business Grants or Loans</w:t>
            </w:r>
          </w:p>
        </w:tc>
        <w:tc>
          <w:tcPr>
            <w:tcW w:w="1843"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Provided financial assistance to 8 women entrepreneurs</w:t>
            </w:r>
          </w:p>
        </w:tc>
        <w:tc>
          <w:tcPr>
            <w:tcW w:w="1134"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2125"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Women entrepreneurs </w:t>
            </w:r>
          </w:p>
        </w:tc>
        <w:tc>
          <w:tcPr>
            <w:tcW w:w="1418"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A02328" w:rsidTr="00A02328">
        <w:tc>
          <w:tcPr>
            <w:cnfStyle w:val="001000000000"/>
            <w:tcW w:w="2830" w:type="dxa"/>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Networking Events</w:t>
            </w:r>
          </w:p>
        </w:tc>
        <w:tc>
          <w:tcPr>
            <w:tcW w:w="1843"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Organized 4 networking events</w:t>
            </w:r>
          </w:p>
        </w:tc>
        <w:tc>
          <w:tcPr>
            <w:tcW w:w="1134"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2125"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4 events</w:t>
            </w:r>
          </w:p>
        </w:tc>
        <w:tc>
          <w:tcPr>
            <w:tcW w:w="1418"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A02328" w:rsidTr="00A02328">
        <w:trPr>
          <w:cnfStyle w:val="000000100000"/>
        </w:trPr>
        <w:tc>
          <w:tcPr>
            <w:cnfStyle w:val="001000000000"/>
            <w:tcW w:w="2830" w:type="dxa"/>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Materials</w:t>
            </w:r>
          </w:p>
        </w:tc>
        <w:tc>
          <w:tcPr>
            <w:tcW w:w="1843"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Provided materials to 40 participants</w:t>
            </w:r>
          </w:p>
        </w:tc>
        <w:tc>
          <w:tcPr>
            <w:tcW w:w="1134"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125"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 Participants </w:t>
            </w:r>
          </w:p>
        </w:tc>
        <w:tc>
          <w:tcPr>
            <w:tcW w:w="1418"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A02328" w:rsidTr="00A02328">
        <w:tc>
          <w:tcPr>
            <w:cnfStyle w:val="001000000000"/>
            <w:tcW w:w="7932" w:type="dxa"/>
            <w:gridSpan w:val="4"/>
          </w:tcPr>
          <w:p w:rsidR="00A02328" w:rsidRDefault="0099735C">
            <w:pPr>
              <w:pStyle w:val="norm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418" w:type="dxa"/>
          </w:tcPr>
          <w:p w:rsidR="00A02328" w:rsidRDefault="0099735C">
            <w:pPr>
              <w:pStyle w:val="normal0"/>
              <w:jc w:val="right"/>
              <w:cnfStyle w:val="000000000000"/>
              <w:rPr>
                <w:rFonts w:ascii="Times New Roman" w:eastAsia="Times New Roman" w:hAnsi="Times New Roman" w:cs="Times New Roman"/>
                <w:b/>
                <w:sz w:val="24"/>
                <w:szCs w:val="24"/>
              </w:rPr>
            </w:pPr>
            <w:r>
              <w:rPr>
                <w:rFonts w:ascii="Times New Roman" w:eastAsia="Times New Roman" w:hAnsi="Times New Roman" w:cs="Times New Roman"/>
                <w:b/>
                <w:sz w:val="24"/>
                <w:szCs w:val="24"/>
              </w:rPr>
              <w:t>$9,000</w:t>
            </w:r>
          </w:p>
        </w:tc>
      </w:tr>
    </w:tbl>
    <w:p w:rsidR="00A02328" w:rsidRDefault="0099735C">
      <w:pPr>
        <w:pStyle w:val="normal0"/>
        <w:numPr>
          <w:ilvl w:val="1"/>
          <w:numId w:val="1"/>
        </w:numPr>
        <w:pBdr>
          <w:top w:val="nil"/>
          <w:left w:val="nil"/>
          <w:bottom w:val="nil"/>
          <w:right w:val="nil"/>
          <w:between w:val="nil"/>
        </w:pBdr>
        <w:spacing w:before="120" w:after="0" w:line="240" w:lineRule="auto"/>
        <w:ind w:left="426" w:hanging="426"/>
        <w:rPr>
          <w:rFonts w:ascii="Times New Roman" w:eastAsia="Times New Roman" w:hAnsi="Times New Roman" w:cs="Times New Roman"/>
          <w:b/>
          <w:color w:val="0070C0"/>
          <w:sz w:val="24"/>
          <w:szCs w:val="24"/>
        </w:rPr>
        <w:sectPr w:rsidR="00A02328">
          <w:pgSz w:w="12240" w:h="15840"/>
          <w:pgMar w:top="1440" w:right="1440" w:bottom="1440" w:left="1440" w:header="708" w:footer="708" w:gutter="0"/>
          <w:pgNumType w:start="4"/>
          <w:cols w:space="720"/>
        </w:sectPr>
      </w:pPr>
      <w:r>
        <w:rPr>
          <w:rFonts w:ascii="Times New Roman" w:eastAsia="Times New Roman" w:hAnsi="Times New Roman" w:cs="Times New Roman"/>
          <w:b/>
          <w:color w:val="0070C0"/>
          <w:sz w:val="24"/>
          <w:szCs w:val="24"/>
        </w:rPr>
        <w:t xml:space="preserve">Help Orphans in Education and Health </w:t>
      </w:r>
    </w:p>
    <w:p w:rsidR="00A02328" w:rsidRDefault="0099735C">
      <w:pPr>
        <w:pStyle w:val="normal0"/>
        <w:spacing w:before="120" w:after="0" w:line="240" w:lineRule="auto"/>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lastRenderedPageBreak/>
        <w:t>The main activities under this pillar included:</w:t>
      </w:r>
    </w:p>
    <w:tbl>
      <w:tblPr>
        <w:tblStyle w:val="a6"/>
        <w:tblW w:w="4310"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00"/>
      </w:tblPr>
      <w:tblGrid>
        <w:gridCol w:w="4310"/>
      </w:tblGrid>
      <w:tr w:rsidR="00A02328">
        <w:tc>
          <w:tcPr>
            <w:tcW w:w="4310" w:type="dxa"/>
            <w:shd w:val="clear" w:color="auto" w:fill="FDEADA"/>
          </w:tcPr>
          <w:p w:rsidR="00A02328" w:rsidRDefault="0099735C">
            <w:pPr>
              <w:pStyle w:val="normal0"/>
              <w:numPr>
                <w:ilvl w:val="0"/>
                <w:numId w:val="2"/>
              </w:numPr>
              <w:pBdr>
                <w:top w:val="nil"/>
                <w:left w:val="nil"/>
                <w:bottom w:val="nil"/>
                <w:right w:val="nil"/>
                <w:between w:val="nil"/>
              </w:pBdr>
              <w:spacing w:line="259" w:lineRule="auto"/>
              <w:ind w:left="316" w:hanging="316"/>
              <w:rPr>
                <w:color w:val="000000"/>
                <w:sz w:val="24"/>
                <w:szCs w:val="24"/>
              </w:rPr>
            </w:pPr>
            <w:r>
              <w:rPr>
                <w:rFonts w:ascii="Times New Roman" w:eastAsia="Times New Roman" w:hAnsi="Times New Roman" w:cs="Times New Roman"/>
                <w:color w:val="000000"/>
                <w:sz w:val="24"/>
                <w:szCs w:val="24"/>
              </w:rPr>
              <w:t>Proving meals and drinks</w:t>
            </w:r>
          </w:p>
          <w:p w:rsidR="00A02328" w:rsidRDefault="0099735C">
            <w:pPr>
              <w:pStyle w:val="normal0"/>
              <w:numPr>
                <w:ilvl w:val="0"/>
                <w:numId w:val="2"/>
              </w:numPr>
              <w:pBdr>
                <w:top w:val="nil"/>
                <w:left w:val="nil"/>
                <w:bottom w:val="nil"/>
                <w:right w:val="nil"/>
                <w:between w:val="nil"/>
              </w:pBdr>
              <w:spacing w:line="259" w:lineRule="auto"/>
              <w:ind w:left="316" w:hanging="316"/>
              <w:rPr>
                <w:color w:val="000000"/>
                <w:sz w:val="24"/>
                <w:szCs w:val="24"/>
              </w:rPr>
            </w:pPr>
            <w:r>
              <w:rPr>
                <w:rFonts w:ascii="Times New Roman" w:eastAsia="Times New Roman" w:hAnsi="Times New Roman" w:cs="Times New Roman"/>
                <w:color w:val="000000"/>
                <w:sz w:val="24"/>
                <w:szCs w:val="24"/>
              </w:rPr>
              <w:t xml:space="preserve">Educational support </w:t>
            </w:r>
          </w:p>
          <w:p w:rsidR="00A02328" w:rsidRDefault="0099735C">
            <w:pPr>
              <w:pStyle w:val="normal0"/>
              <w:numPr>
                <w:ilvl w:val="0"/>
                <w:numId w:val="2"/>
              </w:numPr>
              <w:pBdr>
                <w:top w:val="nil"/>
                <w:left w:val="nil"/>
                <w:bottom w:val="nil"/>
                <w:right w:val="nil"/>
                <w:between w:val="nil"/>
              </w:pBdr>
              <w:spacing w:after="160" w:line="259" w:lineRule="auto"/>
              <w:ind w:left="316" w:hanging="316"/>
              <w:rPr>
                <w:color w:val="000000"/>
                <w:sz w:val="24"/>
                <w:szCs w:val="24"/>
              </w:rPr>
            </w:pPr>
            <w:r>
              <w:rPr>
                <w:rFonts w:ascii="Times New Roman" w:eastAsia="Times New Roman" w:hAnsi="Times New Roman" w:cs="Times New Roman"/>
                <w:color w:val="000000"/>
                <w:sz w:val="24"/>
                <w:szCs w:val="24"/>
              </w:rPr>
              <w:t>Health care support.</w:t>
            </w:r>
          </w:p>
        </w:tc>
      </w:tr>
    </w:tbl>
    <w:p w:rsidR="00A02328" w:rsidRDefault="00A02328">
      <w:pPr>
        <w:pStyle w:val="normal0"/>
        <w:spacing w:after="0" w:line="240" w:lineRule="auto"/>
        <w:rPr>
          <w:rFonts w:ascii="Times New Roman" w:eastAsia="Times New Roman" w:hAnsi="Times New Roman" w:cs="Times New Roman"/>
          <w:sz w:val="24"/>
          <w:szCs w:val="24"/>
        </w:rPr>
      </w:pPr>
    </w:p>
    <w:p w:rsidR="00A02328" w:rsidRDefault="00A02328">
      <w:pPr>
        <w:pStyle w:val="normal0"/>
        <w:spacing w:after="0" w:line="240" w:lineRule="auto"/>
        <w:rPr>
          <w:rFonts w:ascii="Times New Roman" w:eastAsia="Times New Roman" w:hAnsi="Times New Roman" w:cs="Times New Roman"/>
          <w:sz w:val="24"/>
          <w:szCs w:val="24"/>
        </w:rPr>
      </w:pPr>
    </w:p>
    <w:p w:rsidR="00A02328" w:rsidRDefault="0099735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lang w:val="en-US"/>
        </w:rPr>
        <w:lastRenderedPageBreak/>
        <w:drawing>
          <wp:inline distT="0" distB="0" distL="0" distR="0">
            <wp:extent cx="2826245" cy="2889756"/>
            <wp:effectExtent l="0" t="0" r="0" b="0"/>
            <wp:docPr id="7" name="image6.png" descr="A group of children sitting on the 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group of children sitting on the ground&#10;&#10;Description automatically generated"/>
                    <pic:cNvPicPr preferRelativeResize="0"/>
                  </pic:nvPicPr>
                  <pic:blipFill>
                    <a:blip r:embed="rId16" cstate="print"/>
                    <a:srcRect/>
                    <a:stretch>
                      <a:fillRect/>
                    </a:stretch>
                  </pic:blipFill>
                  <pic:spPr>
                    <a:xfrm>
                      <a:off x="0" y="0"/>
                      <a:ext cx="2826245" cy="2889756"/>
                    </a:xfrm>
                    <a:prstGeom prst="rect">
                      <a:avLst/>
                    </a:prstGeom>
                    <a:ln/>
                  </pic:spPr>
                </pic:pic>
              </a:graphicData>
            </a:graphic>
          </wp:inline>
        </w:drawing>
      </w:r>
    </w:p>
    <w:p w:rsidR="00A02328" w:rsidRDefault="00A02328">
      <w:pPr>
        <w:pStyle w:val="normal0"/>
        <w:spacing w:after="0" w:line="240" w:lineRule="auto"/>
        <w:rPr>
          <w:rFonts w:ascii="Times New Roman" w:eastAsia="Times New Roman" w:hAnsi="Times New Roman" w:cs="Times New Roman"/>
          <w:sz w:val="24"/>
          <w:szCs w:val="24"/>
        </w:rPr>
        <w:sectPr w:rsidR="00A02328">
          <w:type w:val="continuous"/>
          <w:pgSz w:w="12240" w:h="15840"/>
          <w:pgMar w:top="1440" w:right="1440" w:bottom="1440" w:left="1440" w:header="708" w:footer="708" w:gutter="0"/>
          <w:pgNumType w:start="1"/>
          <w:cols w:num="2" w:space="720" w:equalWidth="0">
            <w:col w:w="4320" w:space="720"/>
            <w:col w:w="4320" w:space="0"/>
          </w:cols>
        </w:sectPr>
      </w:pPr>
    </w:p>
    <w:p w:rsidR="00A02328" w:rsidRDefault="00A02328">
      <w:pPr>
        <w:pStyle w:val="normal0"/>
        <w:spacing w:after="0" w:line="240" w:lineRule="auto"/>
        <w:rPr>
          <w:rFonts w:ascii="Times New Roman" w:eastAsia="Times New Roman" w:hAnsi="Times New Roman" w:cs="Times New Roman"/>
          <w:sz w:val="24"/>
          <w:szCs w:val="24"/>
        </w:rPr>
      </w:pPr>
    </w:p>
    <w:p w:rsidR="00A02328" w:rsidRDefault="00A02328">
      <w:pPr>
        <w:pStyle w:val="normal0"/>
        <w:spacing w:after="0" w:line="240" w:lineRule="auto"/>
        <w:rPr>
          <w:rFonts w:ascii="Times New Roman" w:eastAsia="Times New Roman" w:hAnsi="Times New Roman" w:cs="Times New Roman"/>
          <w:sz w:val="24"/>
          <w:szCs w:val="24"/>
        </w:rPr>
      </w:pPr>
    </w:p>
    <w:p w:rsidR="00A02328" w:rsidRDefault="00A02328">
      <w:pPr>
        <w:pStyle w:val="normal0"/>
        <w:spacing w:after="0" w:line="240" w:lineRule="auto"/>
        <w:rPr>
          <w:rFonts w:ascii="Times New Roman" w:eastAsia="Times New Roman" w:hAnsi="Times New Roman" w:cs="Times New Roman"/>
          <w:sz w:val="24"/>
          <w:szCs w:val="24"/>
        </w:rPr>
      </w:pPr>
    </w:p>
    <w:p w:rsidR="00A02328" w:rsidRDefault="00A02328">
      <w:pPr>
        <w:pStyle w:val="normal0"/>
        <w:spacing w:after="0" w:line="240" w:lineRule="auto"/>
        <w:rPr>
          <w:rFonts w:ascii="Times New Roman" w:eastAsia="Times New Roman" w:hAnsi="Times New Roman" w:cs="Times New Roman"/>
          <w:sz w:val="24"/>
          <w:szCs w:val="24"/>
        </w:rPr>
      </w:pPr>
    </w:p>
    <w:p w:rsidR="00A02328" w:rsidRDefault="00A02328">
      <w:pPr>
        <w:pStyle w:val="normal0"/>
        <w:spacing w:after="0" w:line="240" w:lineRule="auto"/>
        <w:rPr>
          <w:rFonts w:ascii="Times New Roman" w:eastAsia="Times New Roman" w:hAnsi="Times New Roman" w:cs="Times New Roman"/>
          <w:sz w:val="24"/>
          <w:szCs w:val="24"/>
        </w:rPr>
      </w:pPr>
    </w:p>
    <w:p w:rsidR="00A02328" w:rsidRDefault="00A02328">
      <w:pPr>
        <w:pStyle w:val="normal0"/>
        <w:spacing w:after="0" w:line="240" w:lineRule="auto"/>
        <w:rPr>
          <w:rFonts w:ascii="Times New Roman" w:eastAsia="Times New Roman" w:hAnsi="Times New Roman" w:cs="Times New Roman"/>
          <w:sz w:val="24"/>
          <w:szCs w:val="24"/>
        </w:rPr>
      </w:pPr>
    </w:p>
    <w:p w:rsidR="00A02328" w:rsidRDefault="0099735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costs of activities under pillar are broken down in the table below:</w:t>
      </w:r>
    </w:p>
    <w:p w:rsidR="00A02328" w:rsidRDefault="00A02328">
      <w:pPr>
        <w:pStyle w:val="normal0"/>
        <w:spacing w:after="0" w:line="240" w:lineRule="auto"/>
        <w:rPr>
          <w:rFonts w:ascii="Times New Roman" w:eastAsia="Times New Roman" w:hAnsi="Times New Roman" w:cs="Times New Roman"/>
          <w:sz w:val="24"/>
          <w:szCs w:val="24"/>
        </w:rPr>
      </w:pPr>
    </w:p>
    <w:tbl>
      <w:tblPr>
        <w:tblStyle w:val="a7"/>
        <w:tblW w:w="9350"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A0"/>
      </w:tblPr>
      <w:tblGrid>
        <w:gridCol w:w="2263"/>
        <w:gridCol w:w="2410"/>
        <w:gridCol w:w="1134"/>
        <w:gridCol w:w="2125"/>
        <w:gridCol w:w="1418"/>
      </w:tblGrid>
      <w:tr w:rsidR="00A02328" w:rsidTr="00A02328">
        <w:trPr>
          <w:cnfStyle w:val="100000000000"/>
          <w:tblHeader/>
        </w:trPr>
        <w:tc>
          <w:tcPr>
            <w:cnfStyle w:val="001000000000"/>
            <w:tcW w:w="2263" w:type="dxa"/>
          </w:tcPr>
          <w:p w:rsidR="00A02328" w:rsidRDefault="0099735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Activity </w:t>
            </w:r>
          </w:p>
        </w:tc>
        <w:tc>
          <w:tcPr>
            <w:tcW w:w="2410"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 activity </w:t>
            </w:r>
          </w:p>
        </w:tc>
        <w:tc>
          <w:tcPr>
            <w:tcW w:w="1134"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Unit cost in $</w:t>
            </w:r>
          </w:p>
        </w:tc>
        <w:tc>
          <w:tcPr>
            <w:tcW w:w="2125"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Unit of measure</w:t>
            </w:r>
          </w:p>
        </w:tc>
        <w:tc>
          <w:tcPr>
            <w:tcW w:w="1418"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Total cost</w:t>
            </w:r>
          </w:p>
        </w:tc>
      </w:tr>
      <w:tr w:rsidR="00A02328" w:rsidTr="00A02328">
        <w:trPr>
          <w:cnfStyle w:val="000000100000"/>
          <w:trHeight w:val="282"/>
        </w:trPr>
        <w:tc>
          <w:tcPr>
            <w:cnfStyle w:val="001000000000"/>
            <w:tcW w:w="2263" w:type="dxa"/>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Meals and Drinks</w:t>
            </w:r>
          </w:p>
        </w:tc>
        <w:tc>
          <w:tcPr>
            <w:tcW w:w="2410"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Provided daily meals and drinks to 80 children for the entire year</w:t>
            </w:r>
          </w:p>
        </w:tc>
        <w:tc>
          <w:tcPr>
            <w:tcW w:w="1134"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$0.34</w:t>
            </w:r>
          </w:p>
        </w:tc>
        <w:tc>
          <w:tcPr>
            <w:tcW w:w="2125"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 children for 365 days </w:t>
            </w:r>
          </w:p>
        </w:tc>
        <w:tc>
          <w:tcPr>
            <w:tcW w:w="1418"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r>
      <w:tr w:rsidR="00A02328" w:rsidTr="00A02328">
        <w:tc>
          <w:tcPr>
            <w:cnfStyle w:val="001000000000"/>
            <w:tcW w:w="2263" w:type="dxa"/>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Support</w:t>
            </w:r>
          </w:p>
        </w:tc>
        <w:tc>
          <w:tcPr>
            <w:tcW w:w="2410"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Supported 20 children with tuition, books, and supplies</w:t>
            </w:r>
          </w:p>
        </w:tc>
        <w:tc>
          <w:tcPr>
            <w:tcW w:w="1134"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2125"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 children </w:t>
            </w:r>
          </w:p>
        </w:tc>
        <w:tc>
          <w:tcPr>
            <w:tcW w:w="1418"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r>
      <w:tr w:rsidR="00A02328" w:rsidTr="00A02328">
        <w:trPr>
          <w:cnfStyle w:val="000000100000"/>
        </w:trPr>
        <w:tc>
          <w:tcPr>
            <w:cnfStyle w:val="001000000000"/>
            <w:tcW w:w="2263" w:type="dxa"/>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Health care support</w:t>
            </w:r>
          </w:p>
        </w:tc>
        <w:tc>
          <w:tcPr>
            <w:tcW w:w="2410"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Provided medical check-ups and treatments for 30 children</w:t>
            </w:r>
          </w:p>
        </w:tc>
        <w:tc>
          <w:tcPr>
            <w:tcW w:w="1134"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c>
          <w:tcPr>
            <w:tcW w:w="2125"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 children </w:t>
            </w:r>
          </w:p>
        </w:tc>
        <w:tc>
          <w:tcPr>
            <w:tcW w:w="1418"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A02328" w:rsidTr="00A02328">
        <w:tc>
          <w:tcPr>
            <w:cnfStyle w:val="001000000000"/>
            <w:tcW w:w="7932" w:type="dxa"/>
            <w:gridSpan w:val="4"/>
          </w:tcPr>
          <w:p w:rsidR="00A02328" w:rsidRDefault="00A02328">
            <w:pPr>
              <w:pStyle w:val="normal0"/>
              <w:jc w:val="center"/>
              <w:rPr>
                <w:rFonts w:ascii="Times New Roman" w:eastAsia="Times New Roman" w:hAnsi="Times New Roman" w:cs="Times New Roman"/>
                <w:sz w:val="24"/>
                <w:szCs w:val="24"/>
              </w:rPr>
            </w:pPr>
          </w:p>
        </w:tc>
        <w:tc>
          <w:tcPr>
            <w:tcW w:w="1418" w:type="dxa"/>
          </w:tcPr>
          <w:p w:rsidR="00A02328" w:rsidRDefault="0099735C">
            <w:pPr>
              <w:pStyle w:val="normal0"/>
              <w:jc w:val="right"/>
              <w:cnfStyle w:val="000000000000"/>
              <w:rPr>
                <w:rFonts w:ascii="Times New Roman" w:eastAsia="Times New Roman" w:hAnsi="Times New Roman" w:cs="Times New Roman"/>
                <w:b/>
                <w:sz w:val="24"/>
                <w:szCs w:val="24"/>
              </w:rPr>
            </w:pPr>
            <w:r>
              <w:rPr>
                <w:rFonts w:ascii="Times New Roman" w:eastAsia="Times New Roman" w:hAnsi="Times New Roman" w:cs="Times New Roman"/>
                <w:b/>
                <w:sz w:val="24"/>
                <w:szCs w:val="24"/>
              </w:rPr>
              <w:t>$20,000</w:t>
            </w:r>
          </w:p>
        </w:tc>
      </w:tr>
    </w:tbl>
    <w:p w:rsidR="00A02328" w:rsidRDefault="00A02328">
      <w:pPr>
        <w:pStyle w:val="normal0"/>
        <w:spacing w:after="0" w:line="240" w:lineRule="auto"/>
        <w:rPr>
          <w:rFonts w:ascii="Times New Roman" w:eastAsia="Times New Roman" w:hAnsi="Times New Roman" w:cs="Times New Roman"/>
          <w:sz w:val="24"/>
          <w:szCs w:val="24"/>
        </w:rPr>
      </w:pPr>
    </w:p>
    <w:p w:rsidR="00A02328" w:rsidRDefault="0099735C">
      <w:pPr>
        <w:pStyle w:val="normal0"/>
        <w:numPr>
          <w:ilvl w:val="1"/>
          <w:numId w:val="1"/>
        </w:numPr>
        <w:pBdr>
          <w:top w:val="nil"/>
          <w:left w:val="nil"/>
          <w:bottom w:val="nil"/>
          <w:right w:val="nil"/>
          <w:between w:val="nil"/>
        </w:pBdr>
        <w:spacing w:after="0" w:line="240" w:lineRule="auto"/>
        <w:ind w:left="425" w:hanging="425"/>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Operational costs</w:t>
      </w:r>
    </w:p>
    <w:p w:rsidR="00A02328" w:rsidRDefault="00A02328">
      <w:pPr>
        <w:pStyle w:val="normal0"/>
        <w:spacing w:after="0" w:line="240" w:lineRule="auto"/>
        <w:rPr>
          <w:rFonts w:ascii="Times New Roman" w:eastAsia="Times New Roman" w:hAnsi="Times New Roman" w:cs="Times New Roman"/>
          <w:sz w:val="24"/>
          <w:szCs w:val="24"/>
        </w:rPr>
      </w:pPr>
    </w:p>
    <w:p w:rsidR="00A02328" w:rsidRDefault="0099735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Ministry incurred other operational costs including:</w:t>
      </w:r>
    </w:p>
    <w:tbl>
      <w:tblPr>
        <w:tblStyle w:val="a8"/>
        <w:tblW w:w="9350"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00"/>
      </w:tblPr>
      <w:tblGrid>
        <w:gridCol w:w="9350"/>
      </w:tblGrid>
      <w:tr w:rsidR="00A02328">
        <w:tc>
          <w:tcPr>
            <w:tcW w:w="9350" w:type="dxa"/>
            <w:shd w:val="clear" w:color="auto" w:fill="FDEADA"/>
          </w:tcPr>
          <w:p w:rsidR="00A02328" w:rsidRDefault="0099735C">
            <w:pPr>
              <w:pStyle w:val="normal0"/>
              <w:numPr>
                <w:ilvl w:val="0"/>
                <w:numId w:val="3"/>
              </w:numPr>
              <w:pBdr>
                <w:top w:val="nil"/>
                <w:left w:val="nil"/>
                <w:bottom w:val="nil"/>
                <w:right w:val="nil"/>
                <w:between w:val="nil"/>
              </w:pBdr>
              <w:spacing w:line="259" w:lineRule="auto"/>
              <w:rPr>
                <w:color w:val="000000"/>
                <w:sz w:val="24"/>
                <w:szCs w:val="24"/>
              </w:rPr>
            </w:pPr>
            <w:r>
              <w:rPr>
                <w:rFonts w:ascii="Times New Roman" w:eastAsia="Times New Roman" w:hAnsi="Times New Roman" w:cs="Times New Roman"/>
                <w:color w:val="000000"/>
                <w:sz w:val="24"/>
                <w:szCs w:val="24"/>
              </w:rPr>
              <w:t>Payment of staff salaries</w:t>
            </w:r>
          </w:p>
          <w:p w:rsidR="00A02328" w:rsidRDefault="0099735C">
            <w:pPr>
              <w:pStyle w:val="normal0"/>
              <w:numPr>
                <w:ilvl w:val="0"/>
                <w:numId w:val="3"/>
              </w:numPr>
              <w:pBdr>
                <w:top w:val="nil"/>
                <w:left w:val="nil"/>
                <w:bottom w:val="nil"/>
                <w:right w:val="nil"/>
                <w:between w:val="nil"/>
              </w:pBdr>
              <w:spacing w:line="259" w:lineRule="auto"/>
              <w:rPr>
                <w:color w:val="000000"/>
                <w:sz w:val="24"/>
                <w:szCs w:val="24"/>
              </w:rPr>
            </w:pPr>
            <w:r>
              <w:rPr>
                <w:rFonts w:ascii="Times New Roman" w:eastAsia="Times New Roman" w:hAnsi="Times New Roman" w:cs="Times New Roman"/>
                <w:color w:val="000000"/>
                <w:sz w:val="24"/>
                <w:szCs w:val="24"/>
              </w:rPr>
              <w:t xml:space="preserve">Office supplies and equipment </w:t>
            </w:r>
          </w:p>
          <w:p w:rsidR="00A02328" w:rsidRDefault="0099735C">
            <w:pPr>
              <w:pStyle w:val="normal0"/>
              <w:numPr>
                <w:ilvl w:val="0"/>
                <w:numId w:val="3"/>
              </w:numPr>
              <w:pBdr>
                <w:top w:val="nil"/>
                <w:left w:val="nil"/>
                <w:bottom w:val="nil"/>
                <w:right w:val="nil"/>
                <w:between w:val="nil"/>
              </w:pBdr>
              <w:spacing w:line="259" w:lineRule="auto"/>
              <w:rPr>
                <w:color w:val="000000"/>
                <w:sz w:val="24"/>
                <w:szCs w:val="24"/>
              </w:rPr>
            </w:pPr>
            <w:r>
              <w:rPr>
                <w:rFonts w:ascii="Times New Roman" w:eastAsia="Times New Roman" w:hAnsi="Times New Roman" w:cs="Times New Roman"/>
                <w:color w:val="000000"/>
                <w:sz w:val="24"/>
                <w:szCs w:val="24"/>
              </w:rPr>
              <w:t xml:space="preserve">Communication costs </w:t>
            </w:r>
          </w:p>
          <w:p w:rsidR="00A02328" w:rsidRDefault="0099735C">
            <w:pPr>
              <w:pStyle w:val="normal0"/>
              <w:numPr>
                <w:ilvl w:val="0"/>
                <w:numId w:val="3"/>
              </w:numPr>
              <w:pBdr>
                <w:top w:val="nil"/>
                <w:left w:val="nil"/>
                <w:bottom w:val="nil"/>
                <w:right w:val="nil"/>
                <w:between w:val="nil"/>
              </w:pBdr>
              <w:spacing w:line="259" w:lineRule="auto"/>
              <w:rPr>
                <w:color w:val="000000"/>
                <w:sz w:val="24"/>
                <w:szCs w:val="24"/>
              </w:rPr>
            </w:pPr>
            <w:r>
              <w:rPr>
                <w:rFonts w:ascii="Times New Roman" w:eastAsia="Times New Roman" w:hAnsi="Times New Roman" w:cs="Times New Roman"/>
                <w:color w:val="000000"/>
                <w:sz w:val="24"/>
                <w:szCs w:val="24"/>
              </w:rPr>
              <w:t xml:space="preserve">Transportation costs </w:t>
            </w:r>
          </w:p>
          <w:p w:rsidR="00A02328" w:rsidRDefault="0099735C">
            <w:pPr>
              <w:pStyle w:val="normal0"/>
              <w:numPr>
                <w:ilvl w:val="0"/>
                <w:numId w:val="3"/>
              </w:numPr>
              <w:pBdr>
                <w:top w:val="nil"/>
                <w:left w:val="nil"/>
                <w:bottom w:val="nil"/>
                <w:right w:val="nil"/>
                <w:between w:val="nil"/>
              </w:pBdr>
              <w:spacing w:after="160" w:line="259" w:lineRule="auto"/>
              <w:rPr>
                <w:color w:val="000000"/>
                <w:sz w:val="24"/>
                <w:szCs w:val="24"/>
              </w:rPr>
            </w:pPr>
            <w:r>
              <w:rPr>
                <w:rFonts w:ascii="Times New Roman" w:eastAsia="Times New Roman" w:hAnsi="Times New Roman" w:cs="Times New Roman"/>
                <w:color w:val="000000"/>
                <w:sz w:val="24"/>
                <w:szCs w:val="24"/>
              </w:rPr>
              <w:t xml:space="preserve">Miscellaneous costs. </w:t>
            </w:r>
          </w:p>
        </w:tc>
      </w:tr>
    </w:tbl>
    <w:p w:rsidR="00A02328" w:rsidRDefault="00A02328">
      <w:pPr>
        <w:pStyle w:val="normal0"/>
        <w:spacing w:after="0" w:line="240" w:lineRule="auto"/>
        <w:rPr>
          <w:rFonts w:ascii="Times New Roman" w:eastAsia="Times New Roman" w:hAnsi="Times New Roman" w:cs="Times New Roman"/>
          <w:sz w:val="24"/>
          <w:szCs w:val="24"/>
        </w:rPr>
      </w:pPr>
    </w:p>
    <w:p w:rsidR="00A02328" w:rsidRDefault="0099735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costs of operational costs are broken down in the table below:</w:t>
      </w:r>
    </w:p>
    <w:p w:rsidR="00A02328" w:rsidRDefault="00A02328">
      <w:pPr>
        <w:pStyle w:val="normal0"/>
        <w:spacing w:after="0" w:line="240" w:lineRule="auto"/>
        <w:rPr>
          <w:rFonts w:ascii="Times New Roman" w:eastAsia="Times New Roman" w:hAnsi="Times New Roman" w:cs="Times New Roman"/>
          <w:sz w:val="24"/>
          <w:szCs w:val="24"/>
        </w:rPr>
      </w:pPr>
    </w:p>
    <w:tbl>
      <w:tblPr>
        <w:tblStyle w:val="a9"/>
        <w:tblW w:w="9350"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A0"/>
      </w:tblPr>
      <w:tblGrid>
        <w:gridCol w:w="2263"/>
        <w:gridCol w:w="2410"/>
        <w:gridCol w:w="1134"/>
        <w:gridCol w:w="2125"/>
        <w:gridCol w:w="1418"/>
      </w:tblGrid>
      <w:tr w:rsidR="00A02328" w:rsidTr="00A02328">
        <w:trPr>
          <w:cnfStyle w:val="100000000000"/>
          <w:tblHeader/>
        </w:trPr>
        <w:tc>
          <w:tcPr>
            <w:cnfStyle w:val="001000000000"/>
            <w:tcW w:w="2263" w:type="dxa"/>
          </w:tcPr>
          <w:p w:rsidR="00A02328" w:rsidRDefault="0099735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Activity </w:t>
            </w:r>
          </w:p>
        </w:tc>
        <w:tc>
          <w:tcPr>
            <w:tcW w:w="2410"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 activity </w:t>
            </w:r>
          </w:p>
        </w:tc>
        <w:tc>
          <w:tcPr>
            <w:tcW w:w="1134"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Unit cost in $</w:t>
            </w:r>
          </w:p>
        </w:tc>
        <w:tc>
          <w:tcPr>
            <w:tcW w:w="2125"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Unit of measure</w:t>
            </w:r>
          </w:p>
        </w:tc>
        <w:tc>
          <w:tcPr>
            <w:tcW w:w="1418"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Total cost</w:t>
            </w:r>
          </w:p>
        </w:tc>
      </w:tr>
      <w:tr w:rsidR="00A02328" w:rsidTr="00A02328">
        <w:trPr>
          <w:cnfStyle w:val="000000100000"/>
          <w:trHeight w:val="282"/>
        </w:trPr>
        <w:tc>
          <w:tcPr>
            <w:cnfStyle w:val="001000000000"/>
            <w:tcW w:w="2263" w:type="dxa"/>
            <w:vMerge w:val="restart"/>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Staff salaries </w:t>
            </w:r>
          </w:p>
        </w:tc>
        <w:tc>
          <w:tcPr>
            <w:tcW w:w="2410"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Coordinator</w:t>
            </w:r>
          </w:p>
        </w:tc>
        <w:tc>
          <w:tcPr>
            <w:tcW w:w="1134"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c>
          <w:tcPr>
            <w:tcW w:w="2125"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Annually </w:t>
            </w:r>
          </w:p>
        </w:tc>
        <w:tc>
          <w:tcPr>
            <w:tcW w:w="1418"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r>
      <w:tr w:rsidR="00A02328" w:rsidTr="00A02328">
        <w:trPr>
          <w:trHeight w:val="282"/>
        </w:trPr>
        <w:tc>
          <w:tcPr>
            <w:cnfStyle w:val="001000000000"/>
            <w:tcW w:w="2263" w:type="dxa"/>
            <w:vMerge/>
          </w:tcPr>
          <w:p w:rsidR="00A02328" w:rsidRDefault="00A02328">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410"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2 Assistants</w:t>
            </w:r>
          </w:p>
        </w:tc>
        <w:tc>
          <w:tcPr>
            <w:tcW w:w="1134"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$3,000</w:t>
            </w:r>
          </w:p>
        </w:tc>
        <w:tc>
          <w:tcPr>
            <w:tcW w:w="2125"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2 Assistants, Annually</w:t>
            </w:r>
          </w:p>
        </w:tc>
        <w:tc>
          <w:tcPr>
            <w:tcW w:w="1418"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r>
      <w:tr w:rsidR="00A02328" w:rsidTr="00A02328">
        <w:trPr>
          <w:cnfStyle w:val="000000100000"/>
        </w:trPr>
        <w:tc>
          <w:tcPr>
            <w:cnfStyle w:val="001000000000"/>
            <w:tcW w:w="2263" w:type="dxa"/>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Office Supplies and Equipment</w:t>
            </w:r>
          </w:p>
        </w:tc>
        <w:tc>
          <w:tcPr>
            <w:tcW w:w="2410"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Costs for necessary office supplies and equipment (includes stationery, computers, and other office necessities)</w:t>
            </w:r>
          </w:p>
        </w:tc>
        <w:tc>
          <w:tcPr>
            <w:tcW w:w="1134"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$3,000</w:t>
            </w:r>
          </w:p>
        </w:tc>
        <w:tc>
          <w:tcPr>
            <w:tcW w:w="2125"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Annually </w:t>
            </w:r>
          </w:p>
        </w:tc>
        <w:tc>
          <w:tcPr>
            <w:tcW w:w="1418"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$3,000</w:t>
            </w:r>
          </w:p>
        </w:tc>
      </w:tr>
      <w:tr w:rsidR="00A02328" w:rsidTr="00A02328">
        <w:tc>
          <w:tcPr>
            <w:cnfStyle w:val="001000000000"/>
            <w:tcW w:w="2263" w:type="dxa"/>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w:t>
            </w:r>
          </w:p>
        </w:tc>
        <w:tc>
          <w:tcPr>
            <w:tcW w:w="2410"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Communication </w:t>
            </w:r>
          </w:p>
        </w:tc>
        <w:tc>
          <w:tcPr>
            <w:tcW w:w="1134"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2125"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month </w:t>
            </w:r>
          </w:p>
        </w:tc>
        <w:tc>
          <w:tcPr>
            <w:tcW w:w="1418"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$1,500</w:t>
            </w:r>
          </w:p>
        </w:tc>
      </w:tr>
      <w:tr w:rsidR="00A02328" w:rsidTr="00A02328">
        <w:trPr>
          <w:cnfStyle w:val="000000100000"/>
        </w:trPr>
        <w:tc>
          <w:tcPr>
            <w:cnfStyle w:val="001000000000"/>
            <w:tcW w:w="2263" w:type="dxa"/>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Transportation</w:t>
            </w:r>
          </w:p>
        </w:tc>
        <w:tc>
          <w:tcPr>
            <w:tcW w:w="2410"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Costs for vehicle maintenance and fuel</w:t>
            </w:r>
          </w:p>
        </w:tc>
        <w:tc>
          <w:tcPr>
            <w:tcW w:w="1134"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2125" w:type="dxa"/>
          </w:tcPr>
          <w:p w:rsidR="00A02328" w:rsidRDefault="0099735C">
            <w:pPr>
              <w:pStyle w:val="normal0"/>
              <w:jc w:val="both"/>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month </w:t>
            </w:r>
          </w:p>
        </w:tc>
        <w:tc>
          <w:tcPr>
            <w:tcW w:w="1418"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$3,000</w:t>
            </w:r>
          </w:p>
        </w:tc>
      </w:tr>
      <w:tr w:rsidR="00A02328" w:rsidTr="00A02328">
        <w:tc>
          <w:tcPr>
            <w:cnfStyle w:val="001000000000"/>
            <w:tcW w:w="2263" w:type="dxa"/>
          </w:tcPr>
          <w:p w:rsidR="00A02328" w:rsidRDefault="0099735C">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Miscellaneous Costs</w:t>
            </w:r>
          </w:p>
        </w:tc>
        <w:tc>
          <w:tcPr>
            <w:tcW w:w="2410"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Other miscellaneous costs</w:t>
            </w:r>
          </w:p>
        </w:tc>
        <w:tc>
          <w:tcPr>
            <w:tcW w:w="1134"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2125" w:type="dxa"/>
          </w:tcPr>
          <w:p w:rsidR="00A02328" w:rsidRDefault="0099735C">
            <w:pPr>
              <w:pStyle w:val="normal0"/>
              <w:jc w:val="both"/>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Annually </w:t>
            </w:r>
          </w:p>
        </w:tc>
        <w:tc>
          <w:tcPr>
            <w:tcW w:w="1418"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A02328" w:rsidTr="00A02328">
        <w:trPr>
          <w:cnfStyle w:val="000000100000"/>
        </w:trPr>
        <w:tc>
          <w:tcPr>
            <w:cnfStyle w:val="001000000000"/>
            <w:tcW w:w="7932" w:type="dxa"/>
            <w:gridSpan w:val="4"/>
          </w:tcPr>
          <w:p w:rsidR="00A02328" w:rsidRDefault="0099735C">
            <w:pPr>
              <w:pStyle w:val="norm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w:t>
            </w:r>
          </w:p>
        </w:tc>
        <w:tc>
          <w:tcPr>
            <w:tcW w:w="1418" w:type="dxa"/>
          </w:tcPr>
          <w:p w:rsidR="00A02328" w:rsidRDefault="0099735C">
            <w:pPr>
              <w:pStyle w:val="normal0"/>
              <w:jc w:val="right"/>
              <w:cnfStyle w:val="000000100000"/>
              <w:rPr>
                <w:rFonts w:ascii="Times New Roman" w:eastAsia="Times New Roman" w:hAnsi="Times New Roman" w:cs="Times New Roman"/>
                <w:b/>
                <w:sz w:val="24"/>
                <w:szCs w:val="24"/>
              </w:rPr>
            </w:pPr>
            <w:r>
              <w:rPr>
                <w:rFonts w:ascii="Times New Roman" w:eastAsia="Times New Roman" w:hAnsi="Times New Roman" w:cs="Times New Roman"/>
                <w:b/>
                <w:sz w:val="24"/>
                <w:szCs w:val="24"/>
              </w:rPr>
              <w:t>20,500</w:t>
            </w:r>
          </w:p>
        </w:tc>
      </w:tr>
    </w:tbl>
    <w:p w:rsidR="00A02328" w:rsidRDefault="00A02328">
      <w:pPr>
        <w:pStyle w:val="normal0"/>
        <w:spacing w:after="0" w:line="240" w:lineRule="auto"/>
        <w:rPr>
          <w:rFonts w:ascii="Times New Roman" w:eastAsia="Times New Roman" w:hAnsi="Times New Roman" w:cs="Times New Roman"/>
          <w:sz w:val="24"/>
          <w:szCs w:val="24"/>
        </w:rPr>
      </w:pPr>
    </w:p>
    <w:p w:rsidR="00A02328" w:rsidRDefault="0099735C">
      <w:pPr>
        <w:pStyle w:val="normal0"/>
        <w:numPr>
          <w:ilvl w:val="0"/>
          <w:numId w:val="1"/>
        </w:numPr>
        <w:pBdr>
          <w:top w:val="nil"/>
          <w:left w:val="nil"/>
          <w:bottom w:val="nil"/>
          <w:right w:val="nil"/>
          <w:between w:val="nil"/>
        </w:pBdr>
        <w:spacing w:before="120" w:after="0" w:line="240" w:lineRule="auto"/>
        <w:ind w:left="426" w:hanging="426"/>
        <w:rPr>
          <w:rFonts w:ascii="Times New Roman" w:eastAsia="Times New Roman" w:hAnsi="Times New Roman" w:cs="Times New Roman"/>
          <w:b/>
          <w:color w:val="0070C0"/>
          <w:sz w:val="27"/>
          <w:szCs w:val="27"/>
        </w:rPr>
      </w:pPr>
      <w:r>
        <w:rPr>
          <w:rFonts w:ascii="Times New Roman" w:eastAsia="Times New Roman" w:hAnsi="Times New Roman" w:cs="Times New Roman"/>
          <w:b/>
          <w:color w:val="0070C0"/>
          <w:sz w:val="27"/>
          <w:szCs w:val="27"/>
        </w:rPr>
        <w:lastRenderedPageBreak/>
        <w:t>Breakdown of costs by quarter</w:t>
      </w:r>
    </w:p>
    <w:p w:rsidR="00A02328" w:rsidRDefault="00A02328">
      <w:pPr>
        <w:pStyle w:val="normal0"/>
        <w:spacing w:after="0" w:line="240" w:lineRule="auto"/>
        <w:rPr>
          <w:rFonts w:ascii="Times New Roman" w:eastAsia="Times New Roman" w:hAnsi="Times New Roman" w:cs="Times New Roman"/>
          <w:sz w:val="24"/>
          <w:szCs w:val="24"/>
        </w:rPr>
      </w:pPr>
    </w:p>
    <w:p w:rsidR="00A02328" w:rsidRDefault="0099735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breakdown of costs incurred by quarter is summarized in the table below:</w:t>
      </w:r>
    </w:p>
    <w:p w:rsidR="00A02328" w:rsidRDefault="00A02328">
      <w:pPr>
        <w:pStyle w:val="normal0"/>
        <w:spacing w:after="0" w:line="240" w:lineRule="auto"/>
        <w:rPr>
          <w:rFonts w:ascii="Times New Roman" w:eastAsia="Times New Roman" w:hAnsi="Times New Roman" w:cs="Times New Roman"/>
          <w:sz w:val="24"/>
          <w:szCs w:val="24"/>
        </w:rPr>
      </w:pPr>
    </w:p>
    <w:tbl>
      <w:tblPr>
        <w:tblStyle w:val="aa"/>
        <w:tblW w:w="9350"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A0"/>
      </w:tblPr>
      <w:tblGrid>
        <w:gridCol w:w="1354"/>
        <w:gridCol w:w="1822"/>
        <w:gridCol w:w="1238"/>
        <w:gridCol w:w="1225"/>
        <w:gridCol w:w="1246"/>
        <w:gridCol w:w="1243"/>
        <w:gridCol w:w="1222"/>
      </w:tblGrid>
      <w:tr w:rsidR="00A02328" w:rsidTr="00A02328">
        <w:trPr>
          <w:cnfStyle w:val="100000000000"/>
          <w:tblHeader/>
        </w:trPr>
        <w:tc>
          <w:tcPr>
            <w:cnfStyle w:val="001000000000"/>
            <w:tcW w:w="1354" w:type="dxa"/>
          </w:tcPr>
          <w:p w:rsidR="00A02328" w:rsidRDefault="0099735C">
            <w:pPr>
              <w:pStyle w:val="normal0"/>
              <w:rPr>
                <w:rFonts w:ascii="Times New Roman" w:eastAsia="Times New Roman" w:hAnsi="Times New Roman" w:cs="Times New Roman"/>
              </w:rPr>
            </w:pPr>
            <w:r>
              <w:rPr>
                <w:rFonts w:ascii="Times New Roman" w:eastAsia="Times New Roman" w:hAnsi="Times New Roman" w:cs="Times New Roman"/>
              </w:rPr>
              <w:t xml:space="preserve">Activity </w:t>
            </w:r>
          </w:p>
        </w:tc>
        <w:tc>
          <w:tcPr>
            <w:tcW w:w="1822" w:type="dxa"/>
          </w:tcPr>
          <w:p w:rsidR="00A02328" w:rsidRDefault="0099735C">
            <w:pPr>
              <w:pStyle w:val="normal0"/>
              <w:cnfStyle w:val="100000000000"/>
              <w:rPr>
                <w:rFonts w:ascii="Times New Roman" w:eastAsia="Times New Roman" w:hAnsi="Times New Roman" w:cs="Times New Roman"/>
              </w:rPr>
            </w:pPr>
            <w:r>
              <w:rPr>
                <w:rFonts w:ascii="Times New Roman" w:eastAsia="Times New Roman" w:hAnsi="Times New Roman" w:cs="Times New Roman"/>
              </w:rPr>
              <w:t xml:space="preserve">Sub activity </w:t>
            </w:r>
          </w:p>
        </w:tc>
        <w:tc>
          <w:tcPr>
            <w:tcW w:w="1238" w:type="dxa"/>
          </w:tcPr>
          <w:p w:rsidR="00A02328" w:rsidRDefault="0099735C">
            <w:pPr>
              <w:pStyle w:val="normal0"/>
              <w:cnfStyle w:val="100000000000"/>
              <w:rPr>
                <w:rFonts w:ascii="Times New Roman" w:eastAsia="Times New Roman" w:hAnsi="Times New Roman" w:cs="Times New Roman"/>
              </w:rPr>
            </w:pPr>
            <w:r>
              <w:rPr>
                <w:rFonts w:ascii="Times New Roman" w:eastAsia="Times New Roman" w:hAnsi="Times New Roman" w:cs="Times New Roman"/>
              </w:rPr>
              <w:t>January-March in $</w:t>
            </w:r>
          </w:p>
        </w:tc>
        <w:tc>
          <w:tcPr>
            <w:tcW w:w="1225" w:type="dxa"/>
          </w:tcPr>
          <w:p w:rsidR="00A02328" w:rsidRDefault="0099735C">
            <w:pPr>
              <w:pStyle w:val="normal0"/>
              <w:cnfStyle w:val="100000000000"/>
              <w:rPr>
                <w:rFonts w:ascii="Times New Roman" w:eastAsia="Times New Roman" w:hAnsi="Times New Roman" w:cs="Times New Roman"/>
              </w:rPr>
            </w:pPr>
            <w:r>
              <w:rPr>
                <w:rFonts w:ascii="Times New Roman" w:eastAsia="Times New Roman" w:hAnsi="Times New Roman" w:cs="Times New Roman"/>
              </w:rPr>
              <w:t xml:space="preserve">April-June in $ </w:t>
            </w:r>
          </w:p>
        </w:tc>
        <w:tc>
          <w:tcPr>
            <w:tcW w:w="1246" w:type="dxa"/>
          </w:tcPr>
          <w:p w:rsidR="00A02328" w:rsidRDefault="0099735C">
            <w:pPr>
              <w:pStyle w:val="normal0"/>
              <w:cnfStyle w:val="100000000000"/>
              <w:rPr>
                <w:rFonts w:ascii="Times New Roman" w:eastAsia="Times New Roman" w:hAnsi="Times New Roman" w:cs="Times New Roman"/>
              </w:rPr>
            </w:pPr>
            <w:r>
              <w:rPr>
                <w:rFonts w:ascii="Times New Roman" w:eastAsia="Times New Roman" w:hAnsi="Times New Roman" w:cs="Times New Roman"/>
              </w:rPr>
              <w:t>July-September in $</w:t>
            </w:r>
          </w:p>
        </w:tc>
        <w:tc>
          <w:tcPr>
            <w:tcW w:w="1243" w:type="dxa"/>
          </w:tcPr>
          <w:p w:rsidR="00A02328" w:rsidRDefault="0099735C">
            <w:pPr>
              <w:pStyle w:val="normal0"/>
              <w:cnfStyle w:val="100000000000"/>
              <w:rPr>
                <w:rFonts w:ascii="Times New Roman" w:eastAsia="Times New Roman" w:hAnsi="Times New Roman" w:cs="Times New Roman"/>
              </w:rPr>
            </w:pPr>
            <w:r>
              <w:rPr>
                <w:rFonts w:ascii="Times New Roman" w:eastAsia="Times New Roman" w:hAnsi="Times New Roman" w:cs="Times New Roman"/>
              </w:rPr>
              <w:t>October-December in $</w:t>
            </w:r>
          </w:p>
        </w:tc>
        <w:tc>
          <w:tcPr>
            <w:tcW w:w="1222" w:type="dxa"/>
          </w:tcPr>
          <w:p w:rsidR="00A02328" w:rsidRDefault="0099735C">
            <w:pPr>
              <w:pStyle w:val="normal0"/>
              <w:cnfStyle w:val="100000000000"/>
              <w:rPr>
                <w:rFonts w:ascii="Times New Roman" w:eastAsia="Times New Roman" w:hAnsi="Times New Roman" w:cs="Times New Roman"/>
              </w:rPr>
            </w:pPr>
            <w:r>
              <w:rPr>
                <w:rFonts w:ascii="Times New Roman" w:eastAsia="Times New Roman" w:hAnsi="Times New Roman" w:cs="Times New Roman"/>
              </w:rPr>
              <w:t>Total in $</w:t>
            </w:r>
          </w:p>
        </w:tc>
      </w:tr>
      <w:tr w:rsidR="00A02328" w:rsidTr="00A02328">
        <w:trPr>
          <w:cnfStyle w:val="000000100000"/>
        </w:trPr>
        <w:tc>
          <w:tcPr>
            <w:cnfStyle w:val="001000000000"/>
            <w:tcW w:w="1354" w:type="dxa"/>
          </w:tcPr>
          <w:p w:rsidR="00A02328" w:rsidRDefault="0099735C">
            <w:pPr>
              <w:pStyle w:val="normal0"/>
              <w:rPr>
                <w:rFonts w:ascii="Times New Roman" w:eastAsia="Times New Roman" w:hAnsi="Times New Roman" w:cs="Times New Roman"/>
              </w:rPr>
            </w:pPr>
            <w:r>
              <w:rPr>
                <w:rFonts w:ascii="Times New Roman" w:eastAsia="Times New Roman" w:hAnsi="Times New Roman" w:cs="Times New Roman"/>
              </w:rPr>
              <w:t>Church Leaders Training</w:t>
            </w:r>
          </w:p>
        </w:tc>
        <w:tc>
          <w:tcPr>
            <w:tcW w:w="1822" w:type="dxa"/>
          </w:tcPr>
          <w:p w:rsidR="00A02328" w:rsidRDefault="0099735C">
            <w:pPr>
              <w:pStyle w:val="normal0"/>
              <w:cnfStyle w:val="000000100000"/>
              <w:rPr>
                <w:rFonts w:ascii="Times New Roman" w:eastAsia="Times New Roman" w:hAnsi="Times New Roman" w:cs="Times New Roman"/>
              </w:rPr>
            </w:pPr>
            <w:r>
              <w:rPr>
                <w:rFonts w:ascii="Times New Roman" w:eastAsia="Times New Roman" w:hAnsi="Times New Roman" w:cs="Times New Roman"/>
              </w:rPr>
              <w:t>Conducted first workshop</w:t>
            </w:r>
          </w:p>
        </w:tc>
        <w:tc>
          <w:tcPr>
            <w:tcW w:w="1238"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3,500</w:t>
            </w:r>
          </w:p>
        </w:tc>
        <w:tc>
          <w:tcPr>
            <w:tcW w:w="1225"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3,500</w:t>
            </w:r>
          </w:p>
        </w:tc>
        <w:tc>
          <w:tcPr>
            <w:tcW w:w="1246"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1,875</w:t>
            </w:r>
          </w:p>
        </w:tc>
        <w:tc>
          <w:tcPr>
            <w:tcW w:w="1243"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1,875</w:t>
            </w:r>
          </w:p>
        </w:tc>
        <w:tc>
          <w:tcPr>
            <w:tcW w:w="1222"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10,750</w:t>
            </w:r>
          </w:p>
        </w:tc>
      </w:tr>
      <w:tr w:rsidR="00A02328" w:rsidTr="00A02328">
        <w:tc>
          <w:tcPr>
            <w:cnfStyle w:val="001000000000"/>
            <w:tcW w:w="1354" w:type="dxa"/>
          </w:tcPr>
          <w:p w:rsidR="00A02328" w:rsidRDefault="00A02328">
            <w:pPr>
              <w:pStyle w:val="normal0"/>
              <w:rPr>
                <w:rFonts w:ascii="Times New Roman" w:eastAsia="Times New Roman" w:hAnsi="Times New Roman" w:cs="Times New Roman"/>
              </w:rPr>
            </w:pPr>
          </w:p>
        </w:tc>
        <w:tc>
          <w:tcPr>
            <w:tcW w:w="1822" w:type="dxa"/>
          </w:tcPr>
          <w:p w:rsidR="00A02328" w:rsidRDefault="0099735C">
            <w:pPr>
              <w:pStyle w:val="normal0"/>
              <w:cnfStyle w:val="000000000000"/>
              <w:rPr>
                <w:rFonts w:ascii="Times New Roman" w:eastAsia="Times New Roman" w:hAnsi="Times New Roman" w:cs="Times New Roman"/>
              </w:rPr>
            </w:pPr>
            <w:r>
              <w:rPr>
                <w:rFonts w:ascii="Times New Roman" w:eastAsia="Times New Roman" w:hAnsi="Times New Roman" w:cs="Times New Roman"/>
              </w:rPr>
              <w:t>Distributed materials</w:t>
            </w:r>
          </w:p>
        </w:tc>
        <w:tc>
          <w:tcPr>
            <w:tcW w:w="1238"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500</w:t>
            </w:r>
          </w:p>
        </w:tc>
        <w:tc>
          <w:tcPr>
            <w:tcW w:w="1225"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500</w:t>
            </w:r>
          </w:p>
        </w:tc>
        <w:tc>
          <w:tcPr>
            <w:tcW w:w="1246"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625</w:t>
            </w:r>
          </w:p>
        </w:tc>
        <w:tc>
          <w:tcPr>
            <w:tcW w:w="1243"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625</w:t>
            </w:r>
          </w:p>
        </w:tc>
        <w:tc>
          <w:tcPr>
            <w:tcW w:w="1222"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2,250</w:t>
            </w:r>
          </w:p>
        </w:tc>
      </w:tr>
      <w:tr w:rsidR="00A02328" w:rsidTr="00A02328">
        <w:trPr>
          <w:cnfStyle w:val="000000100000"/>
        </w:trPr>
        <w:tc>
          <w:tcPr>
            <w:cnfStyle w:val="001000000000"/>
            <w:tcW w:w="1354" w:type="dxa"/>
          </w:tcPr>
          <w:p w:rsidR="00A02328" w:rsidRDefault="00A02328">
            <w:pPr>
              <w:pStyle w:val="normal0"/>
              <w:rPr>
                <w:rFonts w:ascii="Times New Roman" w:eastAsia="Times New Roman" w:hAnsi="Times New Roman" w:cs="Times New Roman"/>
              </w:rPr>
            </w:pPr>
          </w:p>
        </w:tc>
        <w:tc>
          <w:tcPr>
            <w:tcW w:w="1822" w:type="dxa"/>
          </w:tcPr>
          <w:p w:rsidR="00A02328" w:rsidRDefault="0099735C">
            <w:pPr>
              <w:pStyle w:val="normal0"/>
              <w:cnfStyle w:val="000000100000"/>
              <w:rPr>
                <w:rFonts w:ascii="Times New Roman" w:eastAsia="Times New Roman" w:hAnsi="Times New Roman" w:cs="Times New Roman"/>
              </w:rPr>
            </w:pPr>
            <w:r>
              <w:rPr>
                <w:rFonts w:ascii="Times New Roman" w:eastAsia="Times New Roman" w:hAnsi="Times New Roman" w:cs="Times New Roman"/>
              </w:rPr>
              <w:t>Provided grants to 2 church planters</w:t>
            </w:r>
          </w:p>
        </w:tc>
        <w:tc>
          <w:tcPr>
            <w:tcW w:w="1238"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1,000</w:t>
            </w:r>
          </w:p>
        </w:tc>
        <w:tc>
          <w:tcPr>
            <w:tcW w:w="1225"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1,000</w:t>
            </w:r>
          </w:p>
        </w:tc>
        <w:tc>
          <w:tcPr>
            <w:tcW w:w="1246"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w:t>
            </w:r>
          </w:p>
        </w:tc>
        <w:tc>
          <w:tcPr>
            <w:tcW w:w="1243"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w:t>
            </w:r>
          </w:p>
        </w:tc>
        <w:tc>
          <w:tcPr>
            <w:tcW w:w="1222"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2,000</w:t>
            </w:r>
          </w:p>
        </w:tc>
      </w:tr>
      <w:tr w:rsidR="00A02328" w:rsidTr="00A02328">
        <w:tc>
          <w:tcPr>
            <w:cnfStyle w:val="001000000000"/>
            <w:tcW w:w="3176" w:type="dxa"/>
            <w:gridSpan w:val="2"/>
          </w:tcPr>
          <w:p w:rsidR="00A02328" w:rsidRDefault="0099735C">
            <w:pPr>
              <w:pStyle w:val="normal0"/>
              <w:rPr>
                <w:rFonts w:ascii="Times New Roman" w:eastAsia="Times New Roman" w:hAnsi="Times New Roman" w:cs="Times New Roman"/>
              </w:rPr>
            </w:pPr>
            <w:r>
              <w:rPr>
                <w:rFonts w:ascii="Times New Roman" w:eastAsia="Times New Roman" w:hAnsi="Times New Roman" w:cs="Times New Roman"/>
              </w:rPr>
              <w:t xml:space="preserve">Sub total </w:t>
            </w:r>
          </w:p>
        </w:tc>
        <w:tc>
          <w:tcPr>
            <w:tcW w:w="1238"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5,000</w:t>
            </w:r>
          </w:p>
        </w:tc>
        <w:tc>
          <w:tcPr>
            <w:tcW w:w="1225"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5,000</w:t>
            </w:r>
          </w:p>
        </w:tc>
        <w:tc>
          <w:tcPr>
            <w:tcW w:w="1246"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2,500</w:t>
            </w:r>
          </w:p>
        </w:tc>
        <w:tc>
          <w:tcPr>
            <w:tcW w:w="1243"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2,500</w:t>
            </w:r>
          </w:p>
        </w:tc>
        <w:tc>
          <w:tcPr>
            <w:tcW w:w="1222"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15,000</w:t>
            </w:r>
          </w:p>
        </w:tc>
      </w:tr>
      <w:tr w:rsidR="00A02328" w:rsidTr="00A02328">
        <w:trPr>
          <w:cnfStyle w:val="000000100000"/>
        </w:trPr>
        <w:tc>
          <w:tcPr>
            <w:cnfStyle w:val="001000000000"/>
            <w:tcW w:w="1354" w:type="dxa"/>
          </w:tcPr>
          <w:p w:rsidR="00A02328" w:rsidRDefault="0099735C">
            <w:pPr>
              <w:pStyle w:val="normal0"/>
              <w:rPr>
                <w:rFonts w:ascii="Times New Roman" w:eastAsia="Times New Roman" w:hAnsi="Times New Roman" w:cs="Times New Roman"/>
              </w:rPr>
            </w:pPr>
            <w:r>
              <w:rPr>
                <w:rFonts w:ascii="Times New Roman" w:eastAsia="Times New Roman" w:hAnsi="Times New Roman" w:cs="Times New Roman"/>
              </w:rPr>
              <w:t>Youth Business Training</w:t>
            </w:r>
          </w:p>
        </w:tc>
        <w:tc>
          <w:tcPr>
            <w:tcW w:w="1822" w:type="dxa"/>
          </w:tcPr>
          <w:p w:rsidR="00A02328" w:rsidRDefault="0099735C">
            <w:pPr>
              <w:pStyle w:val="normal0"/>
              <w:cnfStyle w:val="000000100000"/>
              <w:rPr>
                <w:rFonts w:ascii="Times New Roman" w:eastAsia="Times New Roman" w:hAnsi="Times New Roman" w:cs="Times New Roman"/>
              </w:rPr>
            </w:pPr>
            <w:r>
              <w:rPr>
                <w:rFonts w:ascii="Times New Roman" w:eastAsia="Times New Roman" w:hAnsi="Times New Roman" w:cs="Times New Roman"/>
              </w:rPr>
              <w:t>Workshops</w:t>
            </w:r>
          </w:p>
        </w:tc>
        <w:tc>
          <w:tcPr>
            <w:tcW w:w="1238"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1,000</w:t>
            </w:r>
          </w:p>
        </w:tc>
        <w:tc>
          <w:tcPr>
            <w:tcW w:w="1225"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1,000</w:t>
            </w:r>
          </w:p>
        </w:tc>
        <w:tc>
          <w:tcPr>
            <w:tcW w:w="1246"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1,000</w:t>
            </w:r>
          </w:p>
        </w:tc>
        <w:tc>
          <w:tcPr>
            <w:tcW w:w="1243"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1,000</w:t>
            </w:r>
          </w:p>
        </w:tc>
        <w:tc>
          <w:tcPr>
            <w:tcW w:w="1222"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4,000</w:t>
            </w:r>
          </w:p>
        </w:tc>
      </w:tr>
      <w:tr w:rsidR="00A02328" w:rsidTr="00A02328">
        <w:tc>
          <w:tcPr>
            <w:cnfStyle w:val="001000000000"/>
            <w:tcW w:w="1354" w:type="dxa"/>
          </w:tcPr>
          <w:p w:rsidR="00A02328" w:rsidRDefault="00A02328">
            <w:pPr>
              <w:pStyle w:val="normal0"/>
              <w:rPr>
                <w:rFonts w:ascii="Times New Roman" w:eastAsia="Times New Roman" w:hAnsi="Times New Roman" w:cs="Times New Roman"/>
              </w:rPr>
            </w:pPr>
          </w:p>
        </w:tc>
        <w:tc>
          <w:tcPr>
            <w:tcW w:w="1822" w:type="dxa"/>
          </w:tcPr>
          <w:p w:rsidR="00A02328" w:rsidRDefault="0099735C">
            <w:pPr>
              <w:pStyle w:val="normal0"/>
              <w:cnfStyle w:val="000000000000"/>
              <w:rPr>
                <w:rFonts w:ascii="Times New Roman" w:eastAsia="Times New Roman" w:hAnsi="Times New Roman" w:cs="Times New Roman"/>
              </w:rPr>
            </w:pPr>
            <w:r>
              <w:rPr>
                <w:rFonts w:ascii="Times New Roman" w:eastAsia="Times New Roman" w:hAnsi="Times New Roman" w:cs="Times New Roman"/>
              </w:rPr>
              <w:t>Distributed materials</w:t>
            </w:r>
          </w:p>
        </w:tc>
        <w:tc>
          <w:tcPr>
            <w:tcW w:w="1238"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250</w:t>
            </w:r>
          </w:p>
        </w:tc>
        <w:tc>
          <w:tcPr>
            <w:tcW w:w="1225"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250</w:t>
            </w:r>
          </w:p>
        </w:tc>
        <w:tc>
          <w:tcPr>
            <w:tcW w:w="1246"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250</w:t>
            </w:r>
          </w:p>
        </w:tc>
        <w:tc>
          <w:tcPr>
            <w:tcW w:w="1243"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250</w:t>
            </w:r>
          </w:p>
        </w:tc>
        <w:tc>
          <w:tcPr>
            <w:tcW w:w="1222"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1,000</w:t>
            </w:r>
          </w:p>
        </w:tc>
      </w:tr>
      <w:tr w:rsidR="00A02328" w:rsidTr="00A02328">
        <w:trPr>
          <w:cnfStyle w:val="000000100000"/>
        </w:trPr>
        <w:tc>
          <w:tcPr>
            <w:cnfStyle w:val="001000000000"/>
            <w:tcW w:w="1354" w:type="dxa"/>
          </w:tcPr>
          <w:p w:rsidR="00A02328" w:rsidRDefault="00A02328">
            <w:pPr>
              <w:pStyle w:val="normal0"/>
              <w:rPr>
                <w:rFonts w:ascii="Times New Roman" w:eastAsia="Times New Roman" w:hAnsi="Times New Roman" w:cs="Times New Roman"/>
              </w:rPr>
            </w:pPr>
          </w:p>
        </w:tc>
        <w:tc>
          <w:tcPr>
            <w:tcW w:w="1822" w:type="dxa"/>
          </w:tcPr>
          <w:p w:rsidR="00A02328" w:rsidRDefault="0099735C">
            <w:pPr>
              <w:pStyle w:val="normal0"/>
              <w:cnfStyle w:val="000000100000"/>
              <w:rPr>
                <w:rFonts w:ascii="Times New Roman" w:eastAsia="Times New Roman" w:hAnsi="Times New Roman" w:cs="Times New Roman"/>
              </w:rPr>
            </w:pPr>
            <w:r>
              <w:rPr>
                <w:rFonts w:ascii="Times New Roman" w:eastAsia="Times New Roman" w:hAnsi="Times New Roman" w:cs="Times New Roman"/>
              </w:rPr>
              <w:t>Provided grants to 3 youth entrepreneurs</w:t>
            </w:r>
          </w:p>
        </w:tc>
        <w:tc>
          <w:tcPr>
            <w:tcW w:w="1238"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1,500</w:t>
            </w:r>
          </w:p>
        </w:tc>
        <w:tc>
          <w:tcPr>
            <w:tcW w:w="1225"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1,500</w:t>
            </w:r>
          </w:p>
        </w:tc>
        <w:tc>
          <w:tcPr>
            <w:tcW w:w="1246"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500</w:t>
            </w:r>
          </w:p>
        </w:tc>
        <w:tc>
          <w:tcPr>
            <w:tcW w:w="1243"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500</w:t>
            </w:r>
          </w:p>
        </w:tc>
        <w:tc>
          <w:tcPr>
            <w:tcW w:w="1222"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4,000</w:t>
            </w:r>
          </w:p>
        </w:tc>
      </w:tr>
      <w:tr w:rsidR="00A02328" w:rsidTr="00A02328">
        <w:tc>
          <w:tcPr>
            <w:cnfStyle w:val="001000000000"/>
            <w:tcW w:w="1354" w:type="dxa"/>
          </w:tcPr>
          <w:p w:rsidR="00A02328" w:rsidRDefault="00A02328">
            <w:pPr>
              <w:pStyle w:val="normal0"/>
              <w:rPr>
                <w:rFonts w:ascii="Times New Roman" w:eastAsia="Times New Roman" w:hAnsi="Times New Roman" w:cs="Times New Roman"/>
              </w:rPr>
            </w:pPr>
          </w:p>
        </w:tc>
        <w:tc>
          <w:tcPr>
            <w:tcW w:w="1822" w:type="dxa"/>
          </w:tcPr>
          <w:p w:rsidR="00A02328" w:rsidRDefault="0099735C">
            <w:pPr>
              <w:pStyle w:val="normal0"/>
              <w:cnfStyle w:val="000000000000"/>
              <w:rPr>
                <w:rFonts w:ascii="Times New Roman" w:eastAsia="Times New Roman" w:hAnsi="Times New Roman" w:cs="Times New Roman"/>
              </w:rPr>
            </w:pPr>
            <w:r>
              <w:rPr>
                <w:rFonts w:ascii="Times New Roman" w:eastAsia="Times New Roman" w:hAnsi="Times New Roman" w:cs="Times New Roman"/>
              </w:rPr>
              <w:t>Mentorship stipends</w:t>
            </w:r>
          </w:p>
        </w:tc>
        <w:tc>
          <w:tcPr>
            <w:tcW w:w="1238"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750</w:t>
            </w:r>
          </w:p>
        </w:tc>
        <w:tc>
          <w:tcPr>
            <w:tcW w:w="1225"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750</w:t>
            </w:r>
          </w:p>
        </w:tc>
        <w:tc>
          <w:tcPr>
            <w:tcW w:w="1246"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w:t>
            </w:r>
          </w:p>
        </w:tc>
        <w:tc>
          <w:tcPr>
            <w:tcW w:w="1243"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w:t>
            </w:r>
          </w:p>
        </w:tc>
        <w:tc>
          <w:tcPr>
            <w:tcW w:w="1222"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1,500</w:t>
            </w:r>
          </w:p>
        </w:tc>
      </w:tr>
      <w:tr w:rsidR="00A02328" w:rsidTr="00A02328">
        <w:trPr>
          <w:cnfStyle w:val="000000100000"/>
        </w:trPr>
        <w:tc>
          <w:tcPr>
            <w:cnfStyle w:val="001000000000"/>
            <w:tcW w:w="3176" w:type="dxa"/>
            <w:gridSpan w:val="2"/>
          </w:tcPr>
          <w:p w:rsidR="00A02328" w:rsidRDefault="0099735C">
            <w:pPr>
              <w:pStyle w:val="normal0"/>
              <w:rPr>
                <w:rFonts w:ascii="Times New Roman" w:eastAsia="Times New Roman" w:hAnsi="Times New Roman" w:cs="Times New Roman"/>
              </w:rPr>
            </w:pPr>
            <w:r>
              <w:rPr>
                <w:rFonts w:ascii="Times New Roman" w:eastAsia="Times New Roman" w:hAnsi="Times New Roman" w:cs="Times New Roman"/>
              </w:rPr>
              <w:t xml:space="preserve">Subtotal </w:t>
            </w:r>
          </w:p>
        </w:tc>
        <w:tc>
          <w:tcPr>
            <w:tcW w:w="1238" w:type="dxa"/>
          </w:tcPr>
          <w:p w:rsidR="00A02328" w:rsidRDefault="0099735C">
            <w:pPr>
              <w:pStyle w:val="normal0"/>
              <w:jc w:val="right"/>
              <w:cnfStyle w:val="000000100000"/>
              <w:rPr>
                <w:rFonts w:ascii="Times New Roman" w:eastAsia="Times New Roman" w:hAnsi="Times New Roman" w:cs="Times New Roman"/>
                <w:b/>
              </w:rPr>
            </w:pPr>
            <w:r>
              <w:rPr>
                <w:rFonts w:ascii="Times New Roman" w:eastAsia="Times New Roman" w:hAnsi="Times New Roman" w:cs="Times New Roman"/>
                <w:b/>
              </w:rPr>
              <w:t>3,500</w:t>
            </w:r>
          </w:p>
        </w:tc>
        <w:tc>
          <w:tcPr>
            <w:tcW w:w="1225" w:type="dxa"/>
          </w:tcPr>
          <w:p w:rsidR="00A02328" w:rsidRDefault="0099735C">
            <w:pPr>
              <w:pStyle w:val="normal0"/>
              <w:jc w:val="right"/>
              <w:cnfStyle w:val="000000100000"/>
              <w:rPr>
                <w:rFonts w:ascii="Times New Roman" w:eastAsia="Times New Roman" w:hAnsi="Times New Roman" w:cs="Times New Roman"/>
                <w:b/>
              </w:rPr>
            </w:pPr>
            <w:r>
              <w:rPr>
                <w:rFonts w:ascii="Times New Roman" w:eastAsia="Times New Roman" w:hAnsi="Times New Roman" w:cs="Times New Roman"/>
                <w:b/>
              </w:rPr>
              <w:t>3,500</w:t>
            </w:r>
          </w:p>
        </w:tc>
        <w:tc>
          <w:tcPr>
            <w:tcW w:w="1246" w:type="dxa"/>
          </w:tcPr>
          <w:p w:rsidR="00A02328" w:rsidRDefault="0099735C">
            <w:pPr>
              <w:pStyle w:val="normal0"/>
              <w:jc w:val="right"/>
              <w:cnfStyle w:val="000000100000"/>
              <w:rPr>
                <w:rFonts w:ascii="Times New Roman" w:eastAsia="Times New Roman" w:hAnsi="Times New Roman" w:cs="Times New Roman"/>
                <w:b/>
              </w:rPr>
            </w:pPr>
            <w:r>
              <w:rPr>
                <w:rFonts w:ascii="Times New Roman" w:eastAsia="Times New Roman" w:hAnsi="Times New Roman" w:cs="Times New Roman"/>
                <w:b/>
              </w:rPr>
              <w:t>1,750</w:t>
            </w:r>
          </w:p>
        </w:tc>
        <w:tc>
          <w:tcPr>
            <w:tcW w:w="1243" w:type="dxa"/>
          </w:tcPr>
          <w:p w:rsidR="00A02328" w:rsidRDefault="0099735C">
            <w:pPr>
              <w:pStyle w:val="normal0"/>
              <w:jc w:val="right"/>
              <w:cnfStyle w:val="000000100000"/>
              <w:rPr>
                <w:rFonts w:ascii="Times New Roman" w:eastAsia="Times New Roman" w:hAnsi="Times New Roman" w:cs="Times New Roman"/>
                <w:b/>
              </w:rPr>
            </w:pPr>
            <w:r>
              <w:rPr>
                <w:rFonts w:ascii="Times New Roman" w:eastAsia="Times New Roman" w:hAnsi="Times New Roman" w:cs="Times New Roman"/>
                <w:b/>
              </w:rPr>
              <w:t>1,750</w:t>
            </w:r>
          </w:p>
        </w:tc>
        <w:tc>
          <w:tcPr>
            <w:tcW w:w="1222" w:type="dxa"/>
          </w:tcPr>
          <w:p w:rsidR="00A02328" w:rsidRDefault="0099735C">
            <w:pPr>
              <w:pStyle w:val="normal0"/>
              <w:jc w:val="right"/>
              <w:cnfStyle w:val="000000100000"/>
              <w:rPr>
                <w:rFonts w:ascii="Times New Roman" w:eastAsia="Times New Roman" w:hAnsi="Times New Roman" w:cs="Times New Roman"/>
                <w:b/>
              </w:rPr>
            </w:pPr>
            <w:r>
              <w:rPr>
                <w:rFonts w:ascii="Times New Roman" w:eastAsia="Times New Roman" w:hAnsi="Times New Roman" w:cs="Times New Roman"/>
                <w:b/>
              </w:rPr>
              <w:t>10,500</w:t>
            </w:r>
          </w:p>
        </w:tc>
      </w:tr>
      <w:tr w:rsidR="00A02328" w:rsidTr="00A02328">
        <w:tc>
          <w:tcPr>
            <w:cnfStyle w:val="001000000000"/>
            <w:tcW w:w="1354" w:type="dxa"/>
            <w:vMerge w:val="restart"/>
          </w:tcPr>
          <w:p w:rsidR="00A02328" w:rsidRDefault="0099735C">
            <w:pPr>
              <w:pStyle w:val="normal0"/>
              <w:rPr>
                <w:rFonts w:ascii="Times New Roman" w:eastAsia="Times New Roman" w:hAnsi="Times New Roman" w:cs="Times New Roman"/>
              </w:rPr>
            </w:pPr>
            <w:r>
              <w:rPr>
                <w:rFonts w:ascii="Times New Roman" w:eastAsia="Times New Roman" w:hAnsi="Times New Roman" w:cs="Times New Roman"/>
              </w:rPr>
              <w:t>Women Capacity Building</w:t>
            </w:r>
          </w:p>
        </w:tc>
        <w:tc>
          <w:tcPr>
            <w:tcW w:w="1822" w:type="dxa"/>
          </w:tcPr>
          <w:p w:rsidR="00A02328" w:rsidRDefault="0099735C">
            <w:pPr>
              <w:pStyle w:val="normal0"/>
              <w:cnfStyle w:val="000000000000"/>
              <w:rPr>
                <w:rFonts w:ascii="Times New Roman" w:eastAsia="Times New Roman" w:hAnsi="Times New Roman" w:cs="Times New Roman"/>
              </w:rPr>
            </w:pPr>
            <w:r>
              <w:rPr>
                <w:rFonts w:ascii="Times New Roman" w:eastAsia="Times New Roman" w:hAnsi="Times New Roman" w:cs="Times New Roman"/>
              </w:rPr>
              <w:t>Workshops</w:t>
            </w:r>
          </w:p>
        </w:tc>
        <w:tc>
          <w:tcPr>
            <w:tcW w:w="1238"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1,500</w:t>
            </w:r>
          </w:p>
        </w:tc>
        <w:tc>
          <w:tcPr>
            <w:tcW w:w="1225"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1,500</w:t>
            </w:r>
          </w:p>
        </w:tc>
        <w:tc>
          <w:tcPr>
            <w:tcW w:w="1246"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1,000</w:t>
            </w:r>
          </w:p>
        </w:tc>
        <w:tc>
          <w:tcPr>
            <w:tcW w:w="1243"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1,000</w:t>
            </w:r>
          </w:p>
        </w:tc>
        <w:tc>
          <w:tcPr>
            <w:tcW w:w="1222"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5,000</w:t>
            </w:r>
          </w:p>
        </w:tc>
      </w:tr>
      <w:tr w:rsidR="00A02328" w:rsidTr="00A02328">
        <w:trPr>
          <w:cnfStyle w:val="000000100000"/>
        </w:trPr>
        <w:tc>
          <w:tcPr>
            <w:cnfStyle w:val="001000000000"/>
            <w:tcW w:w="1354" w:type="dxa"/>
            <w:vMerge/>
          </w:tcPr>
          <w:p w:rsidR="00A02328" w:rsidRDefault="00A02328">
            <w:pPr>
              <w:pStyle w:val="normal0"/>
              <w:widowControl w:val="0"/>
              <w:pBdr>
                <w:top w:val="nil"/>
                <w:left w:val="nil"/>
                <w:bottom w:val="nil"/>
                <w:right w:val="nil"/>
                <w:between w:val="nil"/>
              </w:pBdr>
              <w:spacing w:line="276" w:lineRule="auto"/>
              <w:rPr>
                <w:rFonts w:ascii="Times New Roman" w:eastAsia="Times New Roman" w:hAnsi="Times New Roman" w:cs="Times New Roman"/>
              </w:rPr>
            </w:pPr>
          </w:p>
        </w:tc>
        <w:tc>
          <w:tcPr>
            <w:tcW w:w="1822" w:type="dxa"/>
          </w:tcPr>
          <w:p w:rsidR="00A02328" w:rsidRDefault="0099735C">
            <w:pPr>
              <w:pStyle w:val="normal0"/>
              <w:cnfStyle w:val="000000100000"/>
              <w:rPr>
                <w:rFonts w:ascii="Times New Roman" w:eastAsia="Times New Roman" w:hAnsi="Times New Roman" w:cs="Times New Roman"/>
              </w:rPr>
            </w:pPr>
            <w:r>
              <w:rPr>
                <w:rFonts w:ascii="Times New Roman" w:eastAsia="Times New Roman" w:hAnsi="Times New Roman" w:cs="Times New Roman"/>
              </w:rPr>
              <w:t>Distributed materials</w:t>
            </w:r>
          </w:p>
        </w:tc>
        <w:tc>
          <w:tcPr>
            <w:tcW w:w="1238"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w:t>
            </w:r>
          </w:p>
        </w:tc>
        <w:tc>
          <w:tcPr>
            <w:tcW w:w="1225"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w:t>
            </w:r>
          </w:p>
        </w:tc>
        <w:tc>
          <w:tcPr>
            <w:tcW w:w="1246"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w:t>
            </w:r>
          </w:p>
        </w:tc>
        <w:tc>
          <w:tcPr>
            <w:tcW w:w="1243"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w:t>
            </w:r>
          </w:p>
        </w:tc>
        <w:tc>
          <w:tcPr>
            <w:tcW w:w="1222"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1,000</w:t>
            </w:r>
          </w:p>
        </w:tc>
      </w:tr>
      <w:tr w:rsidR="00A02328" w:rsidTr="00A02328">
        <w:tc>
          <w:tcPr>
            <w:cnfStyle w:val="001000000000"/>
            <w:tcW w:w="1354" w:type="dxa"/>
            <w:vMerge/>
          </w:tcPr>
          <w:p w:rsidR="00A02328" w:rsidRDefault="00A02328">
            <w:pPr>
              <w:pStyle w:val="normal0"/>
              <w:widowControl w:val="0"/>
              <w:pBdr>
                <w:top w:val="nil"/>
                <w:left w:val="nil"/>
                <w:bottom w:val="nil"/>
                <w:right w:val="nil"/>
                <w:between w:val="nil"/>
              </w:pBdr>
              <w:spacing w:line="276" w:lineRule="auto"/>
              <w:rPr>
                <w:rFonts w:ascii="Times New Roman" w:eastAsia="Times New Roman" w:hAnsi="Times New Roman" w:cs="Times New Roman"/>
              </w:rPr>
            </w:pPr>
          </w:p>
        </w:tc>
        <w:tc>
          <w:tcPr>
            <w:tcW w:w="1822" w:type="dxa"/>
          </w:tcPr>
          <w:p w:rsidR="00A02328" w:rsidRDefault="0099735C">
            <w:pPr>
              <w:pStyle w:val="normal0"/>
              <w:cnfStyle w:val="000000000000"/>
              <w:rPr>
                <w:rFonts w:ascii="Times New Roman" w:eastAsia="Times New Roman" w:hAnsi="Times New Roman" w:cs="Times New Roman"/>
              </w:rPr>
            </w:pPr>
            <w:r>
              <w:rPr>
                <w:rFonts w:ascii="Times New Roman" w:eastAsia="Times New Roman" w:hAnsi="Times New Roman" w:cs="Times New Roman"/>
              </w:rPr>
              <w:t>Provided grants to 2 women entrepreneurs</w:t>
            </w:r>
          </w:p>
        </w:tc>
        <w:tc>
          <w:tcPr>
            <w:tcW w:w="1238"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1,000</w:t>
            </w:r>
          </w:p>
        </w:tc>
        <w:tc>
          <w:tcPr>
            <w:tcW w:w="1225"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1,000</w:t>
            </w:r>
          </w:p>
        </w:tc>
        <w:tc>
          <w:tcPr>
            <w:tcW w:w="1246"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w:t>
            </w:r>
          </w:p>
        </w:tc>
        <w:tc>
          <w:tcPr>
            <w:tcW w:w="1243"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w:t>
            </w:r>
          </w:p>
        </w:tc>
        <w:tc>
          <w:tcPr>
            <w:tcW w:w="1222"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2,000</w:t>
            </w:r>
          </w:p>
        </w:tc>
      </w:tr>
      <w:tr w:rsidR="00A02328" w:rsidTr="00A02328">
        <w:trPr>
          <w:cnfStyle w:val="000000100000"/>
        </w:trPr>
        <w:tc>
          <w:tcPr>
            <w:cnfStyle w:val="001000000000"/>
            <w:tcW w:w="1354" w:type="dxa"/>
            <w:vMerge/>
          </w:tcPr>
          <w:p w:rsidR="00A02328" w:rsidRDefault="00A02328">
            <w:pPr>
              <w:pStyle w:val="normal0"/>
              <w:widowControl w:val="0"/>
              <w:pBdr>
                <w:top w:val="nil"/>
                <w:left w:val="nil"/>
                <w:bottom w:val="nil"/>
                <w:right w:val="nil"/>
                <w:between w:val="nil"/>
              </w:pBdr>
              <w:spacing w:line="276" w:lineRule="auto"/>
              <w:rPr>
                <w:rFonts w:ascii="Times New Roman" w:eastAsia="Times New Roman" w:hAnsi="Times New Roman" w:cs="Times New Roman"/>
              </w:rPr>
            </w:pPr>
          </w:p>
        </w:tc>
        <w:tc>
          <w:tcPr>
            <w:tcW w:w="1822" w:type="dxa"/>
          </w:tcPr>
          <w:p w:rsidR="00A02328" w:rsidRDefault="0099735C">
            <w:pPr>
              <w:pStyle w:val="normal0"/>
              <w:cnfStyle w:val="000000100000"/>
              <w:rPr>
                <w:rFonts w:ascii="Times New Roman" w:eastAsia="Times New Roman" w:hAnsi="Times New Roman" w:cs="Times New Roman"/>
              </w:rPr>
            </w:pPr>
            <w:r>
              <w:rPr>
                <w:rFonts w:ascii="Times New Roman" w:eastAsia="Times New Roman" w:hAnsi="Times New Roman" w:cs="Times New Roman"/>
              </w:rPr>
              <w:t>Networking events</w:t>
            </w:r>
          </w:p>
        </w:tc>
        <w:tc>
          <w:tcPr>
            <w:tcW w:w="1238"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w:t>
            </w:r>
          </w:p>
        </w:tc>
        <w:tc>
          <w:tcPr>
            <w:tcW w:w="1225"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w:t>
            </w:r>
          </w:p>
        </w:tc>
        <w:tc>
          <w:tcPr>
            <w:tcW w:w="1246"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w:t>
            </w:r>
          </w:p>
        </w:tc>
        <w:tc>
          <w:tcPr>
            <w:tcW w:w="1243"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w:t>
            </w:r>
          </w:p>
        </w:tc>
        <w:tc>
          <w:tcPr>
            <w:tcW w:w="1222"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1,000</w:t>
            </w:r>
          </w:p>
        </w:tc>
      </w:tr>
      <w:tr w:rsidR="00A02328" w:rsidTr="00A02328">
        <w:tc>
          <w:tcPr>
            <w:cnfStyle w:val="001000000000"/>
            <w:tcW w:w="3176" w:type="dxa"/>
            <w:gridSpan w:val="2"/>
          </w:tcPr>
          <w:p w:rsidR="00A02328" w:rsidRDefault="0099735C">
            <w:pPr>
              <w:pStyle w:val="normal0"/>
              <w:rPr>
                <w:rFonts w:ascii="Times New Roman" w:eastAsia="Times New Roman" w:hAnsi="Times New Roman" w:cs="Times New Roman"/>
              </w:rPr>
            </w:pPr>
            <w:r>
              <w:rPr>
                <w:rFonts w:ascii="Times New Roman" w:eastAsia="Times New Roman" w:hAnsi="Times New Roman" w:cs="Times New Roman"/>
              </w:rPr>
              <w:t>Sub total</w:t>
            </w:r>
          </w:p>
        </w:tc>
        <w:tc>
          <w:tcPr>
            <w:tcW w:w="1238"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3,000</w:t>
            </w:r>
          </w:p>
        </w:tc>
        <w:tc>
          <w:tcPr>
            <w:tcW w:w="1225"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3,000</w:t>
            </w:r>
          </w:p>
        </w:tc>
        <w:tc>
          <w:tcPr>
            <w:tcW w:w="1246"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1,500</w:t>
            </w:r>
          </w:p>
        </w:tc>
        <w:tc>
          <w:tcPr>
            <w:tcW w:w="1243"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1,500</w:t>
            </w:r>
          </w:p>
        </w:tc>
        <w:tc>
          <w:tcPr>
            <w:tcW w:w="1222"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9,000</w:t>
            </w:r>
          </w:p>
        </w:tc>
      </w:tr>
      <w:tr w:rsidR="00A02328" w:rsidTr="00A02328">
        <w:trPr>
          <w:cnfStyle w:val="000000100000"/>
        </w:trPr>
        <w:tc>
          <w:tcPr>
            <w:cnfStyle w:val="001000000000"/>
            <w:tcW w:w="1354" w:type="dxa"/>
            <w:vMerge w:val="restart"/>
          </w:tcPr>
          <w:p w:rsidR="00A02328" w:rsidRDefault="0099735C">
            <w:pPr>
              <w:pStyle w:val="normal0"/>
              <w:rPr>
                <w:rFonts w:ascii="Times New Roman" w:eastAsia="Times New Roman" w:hAnsi="Times New Roman" w:cs="Times New Roman"/>
              </w:rPr>
            </w:pPr>
            <w:r>
              <w:rPr>
                <w:rFonts w:ascii="Times New Roman" w:eastAsia="Times New Roman" w:hAnsi="Times New Roman" w:cs="Times New Roman"/>
              </w:rPr>
              <w:t>Orphan Support (Meals, Education)</w:t>
            </w:r>
          </w:p>
        </w:tc>
        <w:tc>
          <w:tcPr>
            <w:tcW w:w="1822" w:type="dxa"/>
          </w:tcPr>
          <w:p w:rsidR="00A02328" w:rsidRDefault="0099735C">
            <w:pPr>
              <w:pStyle w:val="normal0"/>
              <w:cnfStyle w:val="000000100000"/>
              <w:rPr>
                <w:rFonts w:ascii="Times New Roman" w:eastAsia="Times New Roman" w:hAnsi="Times New Roman" w:cs="Times New Roman"/>
              </w:rPr>
            </w:pPr>
            <w:r>
              <w:rPr>
                <w:rFonts w:ascii="Times New Roman" w:eastAsia="Times New Roman" w:hAnsi="Times New Roman" w:cs="Times New Roman"/>
              </w:rPr>
              <w:t>Meals and drinks</w:t>
            </w:r>
          </w:p>
        </w:tc>
        <w:tc>
          <w:tcPr>
            <w:tcW w:w="1238"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2,500</w:t>
            </w:r>
          </w:p>
        </w:tc>
        <w:tc>
          <w:tcPr>
            <w:tcW w:w="1225"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2,500</w:t>
            </w:r>
          </w:p>
        </w:tc>
        <w:tc>
          <w:tcPr>
            <w:tcW w:w="1246"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2,500</w:t>
            </w:r>
          </w:p>
        </w:tc>
        <w:tc>
          <w:tcPr>
            <w:tcW w:w="1243"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2,500</w:t>
            </w:r>
          </w:p>
        </w:tc>
        <w:tc>
          <w:tcPr>
            <w:tcW w:w="1222"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10,000</w:t>
            </w:r>
          </w:p>
        </w:tc>
      </w:tr>
      <w:tr w:rsidR="00A02328" w:rsidTr="00A02328">
        <w:tc>
          <w:tcPr>
            <w:cnfStyle w:val="001000000000"/>
            <w:tcW w:w="1354" w:type="dxa"/>
            <w:vMerge/>
          </w:tcPr>
          <w:p w:rsidR="00A02328" w:rsidRDefault="00A02328">
            <w:pPr>
              <w:pStyle w:val="normal0"/>
              <w:widowControl w:val="0"/>
              <w:pBdr>
                <w:top w:val="nil"/>
                <w:left w:val="nil"/>
                <w:bottom w:val="nil"/>
                <w:right w:val="nil"/>
                <w:between w:val="nil"/>
              </w:pBdr>
              <w:spacing w:line="276" w:lineRule="auto"/>
              <w:rPr>
                <w:rFonts w:ascii="Times New Roman" w:eastAsia="Times New Roman" w:hAnsi="Times New Roman" w:cs="Times New Roman"/>
              </w:rPr>
            </w:pPr>
          </w:p>
        </w:tc>
        <w:tc>
          <w:tcPr>
            <w:tcW w:w="1822" w:type="dxa"/>
          </w:tcPr>
          <w:p w:rsidR="00A02328" w:rsidRDefault="0099735C">
            <w:pPr>
              <w:pStyle w:val="normal0"/>
              <w:cnfStyle w:val="000000000000"/>
              <w:rPr>
                <w:rFonts w:ascii="Times New Roman" w:eastAsia="Times New Roman" w:hAnsi="Times New Roman" w:cs="Times New Roman"/>
              </w:rPr>
            </w:pPr>
            <w:r>
              <w:rPr>
                <w:rFonts w:ascii="Times New Roman" w:eastAsia="Times New Roman" w:hAnsi="Times New Roman" w:cs="Times New Roman"/>
              </w:rPr>
              <w:t>Educational support</w:t>
            </w:r>
          </w:p>
        </w:tc>
        <w:tc>
          <w:tcPr>
            <w:tcW w:w="1238"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1,500</w:t>
            </w:r>
          </w:p>
        </w:tc>
        <w:tc>
          <w:tcPr>
            <w:tcW w:w="1225"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1,500</w:t>
            </w:r>
          </w:p>
        </w:tc>
        <w:tc>
          <w:tcPr>
            <w:tcW w:w="1246"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1,500</w:t>
            </w:r>
          </w:p>
        </w:tc>
        <w:tc>
          <w:tcPr>
            <w:tcW w:w="1243"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1,500</w:t>
            </w:r>
          </w:p>
        </w:tc>
        <w:tc>
          <w:tcPr>
            <w:tcW w:w="1222"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6,000</w:t>
            </w:r>
          </w:p>
        </w:tc>
      </w:tr>
      <w:tr w:rsidR="00A02328" w:rsidTr="00A02328">
        <w:trPr>
          <w:cnfStyle w:val="000000100000"/>
        </w:trPr>
        <w:tc>
          <w:tcPr>
            <w:cnfStyle w:val="001000000000"/>
            <w:tcW w:w="1354" w:type="dxa"/>
            <w:vMerge/>
          </w:tcPr>
          <w:p w:rsidR="00A02328" w:rsidRDefault="00A02328">
            <w:pPr>
              <w:pStyle w:val="normal0"/>
              <w:widowControl w:val="0"/>
              <w:pBdr>
                <w:top w:val="nil"/>
                <w:left w:val="nil"/>
                <w:bottom w:val="nil"/>
                <w:right w:val="nil"/>
                <w:between w:val="nil"/>
              </w:pBdr>
              <w:spacing w:line="276" w:lineRule="auto"/>
              <w:rPr>
                <w:rFonts w:ascii="Times New Roman" w:eastAsia="Times New Roman" w:hAnsi="Times New Roman" w:cs="Times New Roman"/>
              </w:rPr>
            </w:pPr>
          </w:p>
        </w:tc>
        <w:tc>
          <w:tcPr>
            <w:tcW w:w="1822" w:type="dxa"/>
          </w:tcPr>
          <w:p w:rsidR="00A02328" w:rsidRDefault="0099735C">
            <w:pPr>
              <w:pStyle w:val="normal0"/>
              <w:cnfStyle w:val="000000100000"/>
              <w:rPr>
                <w:rFonts w:ascii="Times New Roman" w:eastAsia="Times New Roman" w:hAnsi="Times New Roman" w:cs="Times New Roman"/>
              </w:rPr>
            </w:pPr>
            <w:r>
              <w:rPr>
                <w:rFonts w:ascii="Times New Roman" w:eastAsia="Times New Roman" w:hAnsi="Times New Roman" w:cs="Times New Roman"/>
              </w:rPr>
              <w:t>Health care support</w:t>
            </w:r>
          </w:p>
        </w:tc>
        <w:tc>
          <w:tcPr>
            <w:tcW w:w="1238"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1,000</w:t>
            </w:r>
          </w:p>
        </w:tc>
        <w:tc>
          <w:tcPr>
            <w:tcW w:w="1225"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1,000</w:t>
            </w:r>
          </w:p>
        </w:tc>
        <w:tc>
          <w:tcPr>
            <w:tcW w:w="1246"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1,000</w:t>
            </w:r>
          </w:p>
        </w:tc>
        <w:tc>
          <w:tcPr>
            <w:tcW w:w="1243"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1,000</w:t>
            </w:r>
          </w:p>
        </w:tc>
        <w:tc>
          <w:tcPr>
            <w:tcW w:w="1222"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4,000</w:t>
            </w:r>
          </w:p>
        </w:tc>
      </w:tr>
      <w:tr w:rsidR="00A02328" w:rsidTr="00A02328">
        <w:tc>
          <w:tcPr>
            <w:cnfStyle w:val="001000000000"/>
            <w:tcW w:w="3176" w:type="dxa"/>
            <w:gridSpan w:val="2"/>
          </w:tcPr>
          <w:p w:rsidR="00A02328" w:rsidRDefault="0099735C">
            <w:pPr>
              <w:pStyle w:val="normal0"/>
              <w:rPr>
                <w:rFonts w:ascii="Times New Roman" w:eastAsia="Times New Roman" w:hAnsi="Times New Roman" w:cs="Times New Roman"/>
              </w:rPr>
            </w:pPr>
            <w:r>
              <w:rPr>
                <w:rFonts w:ascii="Times New Roman" w:eastAsia="Times New Roman" w:hAnsi="Times New Roman" w:cs="Times New Roman"/>
              </w:rPr>
              <w:t xml:space="preserve">Subtotal </w:t>
            </w:r>
          </w:p>
        </w:tc>
        <w:tc>
          <w:tcPr>
            <w:tcW w:w="1238"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5,000</w:t>
            </w:r>
          </w:p>
        </w:tc>
        <w:tc>
          <w:tcPr>
            <w:tcW w:w="1225"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5,000</w:t>
            </w:r>
          </w:p>
        </w:tc>
        <w:tc>
          <w:tcPr>
            <w:tcW w:w="1246"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5,000</w:t>
            </w:r>
          </w:p>
        </w:tc>
        <w:tc>
          <w:tcPr>
            <w:tcW w:w="1243"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5,000</w:t>
            </w:r>
          </w:p>
        </w:tc>
        <w:tc>
          <w:tcPr>
            <w:tcW w:w="1222"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20,000</w:t>
            </w:r>
          </w:p>
        </w:tc>
      </w:tr>
      <w:tr w:rsidR="00A02328" w:rsidTr="00A02328">
        <w:trPr>
          <w:cnfStyle w:val="000000100000"/>
        </w:trPr>
        <w:tc>
          <w:tcPr>
            <w:cnfStyle w:val="001000000000"/>
            <w:tcW w:w="1354" w:type="dxa"/>
          </w:tcPr>
          <w:p w:rsidR="00A02328" w:rsidRDefault="0099735C">
            <w:pPr>
              <w:pStyle w:val="normal0"/>
              <w:rPr>
                <w:rFonts w:ascii="Times New Roman" w:eastAsia="Times New Roman" w:hAnsi="Times New Roman" w:cs="Times New Roman"/>
              </w:rPr>
            </w:pPr>
            <w:r>
              <w:rPr>
                <w:rFonts w:ascii="Times New Roman" w:eastAsia="Times New Roman" w:hAnsi="Times New Roman" w:cs="Times New Roman"/>
              </w:rPr>
              <w:t>Operational costs</w:t>
            </w:r>
          </w:p>
        </w:tc>
        <w:tc>
          <w:tcPr>
            <w:tcW w:w="1822" w:type="dxa"/>
          </w:tcPr>
          <w:p w:rsidR="00A02328" w:rsidRDefault="0099735C">
            <w:pPr>
              <w:pStyle w:val="normal0"/>
              <w:cnfStyle w:val="000000100000"/>
              <w:rPr>
                <w:rFonts w:ascii="Times New Roman" w:eastAsia="Times New Roman" w:hAnsi="Times New Roman" w:cs="Times New Roman"/>
              </w:rPr>
            </w:pPr>
            <w:r>
              <w:rPr>
                <w:rFonts w:ascii="Times New Roman" w:eastAsia="Times New Roman" w:hAnsi="Times New Roman" w:cs="Times New Roman"/>
              </w:rPr>
              <w:t>Staff salaries</w:t>
            </w:r>
          </w:p>
        </w:tc>
        <w:tc>
          <w:tcPr>
            <w:tcW w:w="1238"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3,000</w:t>
            </w:r>
          </w:p>
        </w:tc>
        <w:tc>
          <w:tcPr>
            <w:tcW w:w="1225"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3,000</w:t>
            </w:r>
          </w:p>
        </w:tc>
        <w:tc>
          <w:tcPr>
            <w:tcW w:w="1246"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3,000</w:t>
            </w:r>
          </w:p>
        </w:tc>
        <w:tc>
          <w:tcPr>
            <w:tcW w:w="1243"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3,000</w:t>
            </w:r>
          </w:p>
        </w:tc>
        <w:tc>
          <w:tcPr>
            <w:tcW w:w="1222"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12,000</w:t>
            </w:r>
          </w:p>
        </w:tc>
      </w:tr>
      <w:tr w:rsidR="00A02328" w:rsidTr="00A02328">
        <w:tc>
          <w:tcPr>
            <w:cnfStyle w:val="001000000000"/>
            <w:tcW w:w="1354" w:type="dxa"/>
          </w:tcPr>
          <w:p w:rsidR="00A02328" w:rsidRDefault="00A02328">
            <w:pPr>
              <w:pStyle w:val="normal0"/>
              <w:rPr>
                <w:rFonts w:ascii="Times New Roman" w:eastAsia="Times New Roman" w:hAnsi="Times New Roman" w:cs="Times New Roman"/>
              </w:rPr>
            </w:pPr>
          </w:p>
        </w:tc>
        <w:tc>
          <w:tcPr>
            <w:tcW w:w="1822" w:type="dxa"/>
          </w:tcPr>
          <w:p w:rsidR="00A02328" w:rsidRDefault="0099735C">
            <w:pPr>
              <w:pStyle w:val="normal0"/>
              <w:cnfStyle w:val="000000000000"/>
              <w:rPr>
                <w:rFonts w:ascii="Times New Roman" w:eastAsia="Times New Roman" w:hAnsi="Times New Roman" w:cs="Times New Roman"/>
              </w:rPr>
            </w:pPr>
            <w:r>
              <w:rPr>
                <w:rFonts w:ascii="Times New Roman" w:eastAsia="Times New Roman" w:hAnsi="Times New Roman" w:cs="Times New Roman"/>
              </w:rPr>
              <w:t>Office supplies and equipment</w:t>
            </w:r>
          </w:p>
        </w:tc>
        <w:tc>
          <w:tcPr>
            <w:tcW w:w="1238"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750</w:t>
            </w:r>
          </w:p>
        </w:tc>
        <w:tc>
          <w:tcPr>
            <w:tcW w:w="1225"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750</w:t>
            </w:r>
          </w:p>
        </w:tc>
        <w:tc>
          <w:tcPr>
            <w:tcW w:w="1246"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750</w:t>
            </w:r>
          </w:p>
        </w:tc>
        <w:tc>
          <w:tcPr>
            <w:tcW w:w="1243"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750</w:t>
            </w:r>
          </w:p>
        </w:tc>
        <w:tc>
          <w:tcPr>
            <w:tcW w:w="1222"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3,000</w:t>
            </w:r>
          </w:p>
        </w:tc>
      </w:tr>
      <w:tr w:rsidR="00A02328" w:rsidTr="00A02328">
        <w:trPr>
          <w:cnfStyle w:val="000000100000"/>
        </w:trPr>
        <w:tc>
          <w:tcPr>
            <w:cnfStyle w:val="001000000000"/>
            <w:tcW w:w="1354" w:type="dxa"/>
          </w:tcPr>
          <w:p w:rsidR="00A02328" w:rsidRDefault="00A02328">
            <w:pPr>
              <w:pStyle w:val="normal0"/>
              <w:rPr>
                <w:rFonts w:ascii="Times New Roman" w:eastAsia="Times New Roman" w:hAnsi="Times New Roman" w:cs="Times New Roman"/>
              </w:rPr>
            </w:pPr>
          </w:p>
        </w:tc>
        <w:tc>
          <w:tcPr>
            <w:tcW w:w="1822" w:type="dxa"/>
          </w:tcPr>
          <w:p w:rsidR="00A02328" w:rsidRDefault="0099735C">
            <w:pPr>
              <w:pStyle w:val="normal0"/>
              <w:cnfStyle w:val="000000100000"/>
              <w:rPr>
                <w:rFonts w:ascii="Times New Roman" w:eastAsia="Times New Roman" w:hAnsi="Times New Roman" w:cs="Times New Roman"/>
              </w:rPr>
            </w:pPr>
            <w:r>
              <w:rPr>
                <w:rFonts w:ascii="Times New Roman" w:eastAsia="Times New Roman" w:hAnsi="Times New Roman" w:cs="Times New Roman"/>
              </w:rPr>
              <w:t>Communication</w:t>
            </w:r>
          </w:p>
        </w:tc>
        <w:tc>
          <w:tcPr>
            <w:tcW w:w="1238"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375</w:t>
            </w:r>
          </w:p>
        </w:tc>
        <w:tc>
          <w:tcPr>
            <w:tcW w:w="1225"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375</w:t>
            </w:r>
          </w:p>
        </w:tc>
        <w:tc>
          <w:tcPr>
            <w:tcW w:w="1246"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375</w:t>
            </w:r>
          </w:p>
        </w:tc>
        <w:tc>
          <w:tcPr>
            <w:tcW w:w="1243"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375</w:t>
            </w:r>
          </w:p>
        </w:tc>
        <w:tc>
          <w:tcPr>
            <w:tcW w:w="1222"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1,500</w:t>
            </w:r>
          </w:p>
        </w:tc>
      </w:tr>
      <w:tr w:rsidR="00A02328" w:rsidTr="00A02328">
        <w:tc>
          <w:tcPr>
            <w:cnfStyle w:val="001000000000"/>
            <w:tcW w:w="1354" w:type="dxa"/>
          </w:tcPr>
          <w:p w:rsidR="00A02328" w:rsidRDefault="00A02328">
            <w:pPr>
              <w:pStyle w:val="normal0"/>
              <w:rPr>
                <w:rFonts w:ascii="Times New Roman" w:eastAsia="Times New Roman" w:hAnsi="Times New Roman" w:cs="Times New Roman"/>
              </w:rPr>
            </w:pPr>
          </w:p>
        </w:tc>
        <w:tc>
          <w:tcPr>
            <w:tcW w:w="1822" w:type="dxa"/>
          </w:tcPr>
          <w:p w:rsidR="00A02328" w:rsidRDefault="0099735C">
            <w:pPr>
              <w:pStyle w:val="normal0"/>
              <w:cnfStyle w:val="000000000000"/>
              <w:rPr>
                <w:rFonts w:ascii="Times New Roman" w:eastAsia="Times New Roman" w:hAnsi="Times New Roman" w:cs="Times New Roman"/>
              </w:rPr>
            </w:pPr>
            <w:r>
              <w:rPr>
                <w:rFonts w:ascii="Times New Roman" w:eastAsia="Times New Roman" w:hAnsi="Times New Roman" w:cs="Times New Roman"/>
              </w:rPr>
              <w:t>Transportation</w:t>
            </w:r>
          </w:p>
        </w:tc>
        <w:tc>
          <w:tcPr>
            <w:tcW w:w="1238"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750</w:t>
            </w:r>
          </w:p>
        </w:tc>
        <w:tc>
          <w:tcPr>
            <w:tcW w:w="1225"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750</w:t>
            </w:r>
          </w:p>
        </w:tc>
        <w:tc>
          <w:tcPr>
            <w:tcW w:w="1246"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750</w:t>
            </w:r>
          </w:p>
        </w:tc>
        <w:tc>
          <w:tcPr>
            <w:tcW w:w="1243"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750</w:t>
            </w:r>
          </w:p>
        </w:tc>
        <w:tc>
          <w:tcPr>
            <w:tcW w:w="1222" w:type="dxa"/>
          </w:tcPr>
          <w:p w:rsidR="00A02328" w:rsidRDefault="0099735C">
            <w:pPr>
              <w:pStyle w:val="normal0"/>
              <w:jc w:val="right"/>
              <w:cnfStyle w:val="000000000000"/>
              <w:rPr>
                <w:rFonts w:ascii="Times New Roman" w:eastAsia="Times New Roman" w:hAnsi="Times New Roman" w:cs="Times New Roman"/>
              </w:rPr>
            </w:pPr>
            <w:r>
              <w:rPr>
                <w:rFonts w:ascii="Times New Roman" w:eastAsia="Times New Roman" w:hAnsi="Times New Roman" w:cs="Times New Roman"/>
              </w:rPr>
              <w:t>3,000</w:t>
            </w:r>
          </w:p>
        </w:tc>
      </w:tr>
      <w:tr w:rsidR="00A02328" w:rsidTr="00A02328">
        <w:trPr>
          <w:cnfStyle w:val="000000100000"/>
        </w:trPr>
        <w:tc>
          <w:tcPr>
            <w:cnfStyle w:val="001000000000"/>
            <w:tcW w:w="1354" w:type="dxa"/>
          </w:tcPr>
          <w:p w:rsidR="00A02328" w:rsidRDefault="00A02328">
            <w:pPr>
              <w:pStyle w:val="normal0"/>
              <w:rPr>
                <w:rFonts w:ascii="Times New Roman" w:eastAsia="Times New Roman" w:hAnsi="Times New Roman" w:cs="Times New Roman"/>
              </w:rPr>
            </w:pPr>
          </w:p>
        </w:tc>
        <w:tc>
          <w:tcPr>
            <w:tcW w:w="1822" w:type="dxa"/>
          </w:tcPr>
          <w:p w:rsidR="00A02328" w:rsidRDefault="0099735C">
            <w:pPr>
              <w:pStyle w:val="normal0"/>
              <w:cnfStyle w:val="000000100000"/>
              <w:rPr>
                <w:rFonts w:ascii="Times New Roman" w:eastAsia="Times New Roman" w:hAnsi="Times New Roman" w:cs="Times New Roman"/>
              </w:rPr>
            </w:pPr>
            <w:r>
              <w:rPr>
                <w:rFonts w:ascii="Times New Roman" w:eastAsia="Times New Roman" w:hAnsi="Times New Roman" w:cs="Times New Roman"/>
              </w:rPr>
              <w:t>Miscellaneous</w:t>
            </w:r>
          </w:p>
        </w:tc>
        <w:tc>
          <w:tcPr>
            <w:tcW w:w="1238"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w:t>
            </w:r>
          </w:p>
        </w:tc>
        <w:tc>
          <w:tcPr>
            <w:tcW w:w="1225"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w:t>
            </w:r>
          </w:p>
        </w:tc>
        <w:tc>
          <w:tcPr>
            <w:tcW w:w="1246"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w:t>
            </w:r>
          </w:p>
        </w:tc>
        <w:tc>
          <w:tcPr>
            <w:tcW w:w="1243"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250</w:t>
            </w:r>
          </w:p>
        </w:tc>
        <w:tc>
          <w:tcPr>
            <w:tcW w:w="1222" w:type="dxa"/>
          </w:tcPr>
          <w:p w:rsidR="00A02328" w:rsidRDefault="0099735C">
            <w:pPr>
              <w:pStyle w:val="normal0"/>
              <w:jc w:val="right"/>
              <w:cnfStyle w:val="000000100000"/>
              <w:rPr>
                <w:rFonts w:ascii="Times New Roman" w:eastAsia="Times New Roman" w:hAnsi="Times New Roman" w:cs="Times New Roman"/>
              </w:rPr>
            </w:pPr>
            <w:r>
              <w:rPr>
                <w:rFonts w:ascii="Times New Roman" w:eastAsia="Times New Roman" w:hAnsi="Times New Roman" w:cs="Times New Roman"/>
              </w:rPr>
              <w:t>1,000</w:t>
            </w:r>
          </w:p>
        </w:tc>
      </w:tr>
      <w:tr w:rsidR="00A02328" w:rsidTr="00A02328">
        <w:tc>
          <w:tcPr>
            <w:cnfStyle w:val="001000000000"/>
            <w:tcW w:w="3176" w:type="dxa"/>
            <w:gridSpan w:val="2"/>
          </w:tcPr>
          <w:p w:rsidR="00A02328" w:rsidRDefault="0099735C">
            <w:pPr>
              <w:pStyle w:val="normal0"/>
              <w:rPr>
                <w:rFonts w:ascii="Times New Roman" w:eastAsia="Times New Roman" w:hAnsi="Times New Roman" w:cs="Times New Roman"/>
              </w:rPr>
            </w:pPr>
            <w:r>
              <w:rPr>
                <w:rFonts w:ascii="Times New Roman" w:eastAsia="Times New Roman" w:hAnsi="Times New Roman" w:cs="Times New Roman"/>
              </w:rPr>
              <w:lastRenderedPageBreak/>
              <w:t xml:space="preserve">Subtotal </w:t>
            </w:r>
          </w:p>
        </w:tc>
        <w:tc>
          <w:tcPr>
            <w:tcW w:w="1238"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5,125</w:t>
            </w:r>
          </w:p>
        </w:tc>
        <w:tc>
          <w:tcPr>
            <w:tcW w:w="1225"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5,125</w:t>
            </w:r>
          </w:p>
        </w:tc>
        <w:tc>
          <w:tcPr>
            <w:tcW w:w="1246"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5,125</w:t>
            </w:r>
          </w:p>
        </w:tc>
        <w:tc>
          <w:tcPr>
            <w:tcW w:w="1243"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5,125</w:t>
            </w:r>
          </w:p>
        </w:tc>
        <w:tc>
          <w:tcPr>
            <w:tcW w:w="1222" w:type="dxa"/>
          </w:tcPr>
          <w:p w:rsidR="00A02328" w:rsidRDefault="0099735C">
            <w:pPr>
              <w:pStyle w:val="normal0"/>
              <w:jc w:val="right"/>
              <w:cnfStyle w:val="000000000000"/>
              <w:rPr>
                <w:rFonts w:ascii="Times New Roman" w:eastAsia="Times New Roman" w:hAnsi="Times New Roman" w:cs="Times New Roman"/>
                <w:b/>
              </w:rPr>
            </w:pPr>
            <w:r>
              <w:rPr>
                <w:rFonts w:ascii="Times New Roman" w:eastAsia="Times New Roman" w:hAnsi="Times New Roman" w:cs="Times New Roman"/>
                <w:b/>
              </w:rPr>
              <w:t>20,500</w:t>
            </w:r>
          </w:p>
        </w:tc>
      </w:tr>
      <w:tr w:rsidR="00A02328" w:rsidTr="00A02328">
        <w:trPr>
          <w:cnfStyle w:val="000000100000"/>
        </w:trPr>
        <w:tc>
          <w:tcPr>
            <w:cnfStyle w:val="001000000000"/>
            <w:tcW w:w="3176" w:type="dxa"/>
            <w:gridSpan w:val="2"/>
          </w:tcPr>
          <w:p w:rsidR="00A02328" w:rsidRDefault="0099735C">
            <w:pPr>
              <w:pStyle w:val="normal0"/>
              <w:rPr>
                <w:rFonts w:ascii="Times New Roman" w:eastAsia="Times New Roman" w:hAnsi="Times New Roman" w:cs="Times New Roman"/>
              </w:rPr>
            </w:pPr>
            <w:r>
              <w:rPr>
                <w:rFonts w:ascii="Times New Roman" w:eastAsia="Times New Roman" w:hAnsi="Times New Roman" w:cs="Times New Roman"/>
              </w:rPr>
              <w:t>Grand total</w:t>
            </w:r>
          </w:p>
        </w:tc>
        <w:tc>
          <w:tcPr>
            <w:tcW w:w="1238" w:type="dxa"/>
          </w:tcPr>
          <w:p w:rsidR="00A02328" w:rsidRDefault="0099735C">
            <w:pPr>
              <w:pStyle w:val="normal0"/>
              <w:jc w:val="right"/>
              <w:cnfStyle w:val="000000100000"/>
              <w:rPr>
                <w:rFonts w:ascii="Times New Roman" w:eastAsia="Times New Roman" w:hAnsi="Times New Roman" w:cs="Times New Roman"/>
                <w:b/>
              </w:rPr>
            </w:pPr>
            <w:r>
              <w:rPr>
                <w:rFonts w:ascii="Times New Roman" w:eastAsia="Times New Roman" w:hAnsi="Times New Roman" w:cs="Times New Roman"/>
                <w:b/>
              </w:rPr>
              <w:t>21,625</w:t>
            </w:r>
          </w:p>
        </w:tc>
        <w:tc>
          <w:tcPr>
            <w:tcW w:w="1225" w:type="dxa"/>
          </w:tcPr>
          <w:p w:rsidR="00A02328" w:rsidRDefault="0099735C">
            <w:pPr>
              <w:pStyle w:val="normal0"/>
              <w:jc w:val="right"/>
              <w:cnfStyle w:val="000000100000"/>
              <w:rPr>
                <w:rFonts w:ascii="Times New Roman" w:eastAsia="Times New Roman" w:hAnsi="Times New Roman" w:cs="Times New Roman"/>
                <w:b/>
              </w:rPr>
            </w:pPr>
            <w:r>
              <w:rPr>
                <w:rFonts w:ascii="Times New Roman" w:eastAsia="Times New Roman" w:hAnsi="Times New Roman" w:cs="Times New Roman"/>
                <w:b/>
              </w:rPr>
              <w:t>21,625</w:t>
            </w:r>
          </w:p>
        </w:tc>
        <w:tc>
          <w:tcPr>
            <w:tcW w:w="1246" w:type="dxa"/>
          </w:tcPr>
          <w:p w:rsidR="00A02328" w:rsidRDefault="0099735C">
            <w:pPr>
              <w:pStyle w:val="normal0"/>
              <w:jc w:val="right"/>
              <w:cnfStyle w:val="000000100000"/>
              <w:rPr>
                <w:rFonts w:ascii="Times New Roman" w:eastAsia="Times New Roman" w:hAnsi="Times New Roman" w:cs="Times New Roman"/>
                <w:b/>
              </w:rPr>
            </w:pPr>
            <w:r>
              <w:rPr>
                <w:rFonts w:ascii="Times New Roman" w:eastAsia="Times New Roman" w:hAnsi="Times New Roman" w:cs="Times New Roman"/>
                <w:b/>
              </w:rPr>
              <w:t>15,875</w:t>
            </w:r>
          </w:p>
        </w:tc>
        <w:tc>
          <w:tcPr>
            <w:tcW w:w="1243" w:type="dxa"/>
          </w:tcPr>
          <w:p w:rsidR="00A02328" w:rsidRDefault="0099735C">
            <w:pPr>
              <w:pStyle w:val="normal0"/>
              <w:jc w:val="right"/>
              <w:cnfStyle w:val="000000100000"/>
              <w:rPr>
                <w:rFonts w:ascii="Times New Roman" w:eastAsia="Times New Roman" w:hAnsi="Times New Roman" w:cs="Times New Roman"/>
                <w:b/>
              </w:rPr>
            </w:pPr>
            <w:r>
              <w:rPr>
                <w:rFonts w:ascii="Times New Roman" w:eastAsia="Times New Roman" w:hAnsi="Times New Roman" w:cs="Times New Roman"/>
                <w:b/>
              </w:rPr>
              <w:t>15,875</w:t>
            </w:r>
          </w:p>
        </w:tc>
        <w:tc>
          <w:tcPr>
            <w:tcW w:w="1222" w:type="dxa"/>
          </w:tcPr>
          <w:p w:rsidR="00A02328" w:rsidRDefault="0099735C">
            <w:pPr>
              <w:pStyle w:val="normal0"/>
              <w:jc w:val="right"/>
              <w:cnfStyle w:val="000000100000"/>
              <w:rPr>
                <w:rFonts w:ascii="Times New Roman" w:eastAsia="Times New Roman" w:hAnsi="Times New Roman" w:cs="Times New Roman"/>
                <w:b/>
              </w:rPr>
            </w:pPr>
            <w:r>
              <w:rPr>
                <w:rFonts w:ascii="Times New Roman" w:eastAsia="Times New Roman" w:hAnsi="Times New Roman" w:cs="Times New Roman"/>
                <w:b/>
              </w:rPr>
              <w:t>75,000</w:t>
            </w:r>
          </w:p>
        </w:tc>
      </w:tr>
    </w:tbl>
    <w:p w:rsidR="00A02328" w:rsidRDefault="00A02328">
      <w:pPr>
        <w:pStyle w:val="normal0"/>
        <w:spacing w:after="0" w:line="240" w:lineRule="auto"/>
        <w:rPr>
          <w:rFonts w:ascii="Times New Roman" w:eastAsia="Times New Roman" w:hAnsi="Times New Roman" w:cs="Times New Roman"/>
          <w:sz w:val="24"/>
          <w:szCs w:val="24"/>
        </w:rPr>
      </w:pPr>
    </w:p>
    <w:p w:rsidR="00A02328" w:rsidRDefault="0099735C">
      <w:pPr>
        <w:pStyle w:val="normal0"/>
        <w:numPr>
          <w:ilvl w:val="0"/>
          <w:numId w:val="1"/>
        </w:numPr>
        <w:pBdr>
          <w:top w:val="nil"/>
          <w:left w:val="nil"/>
          <w:bottom w:val="nil"/>
          <w:right w:val="nil"/>
          <w:between w:val="nil"/>
        </w:pBdr>
        <w:spacing w:after="0" w:line="240" w:lineRule="auto"/>
        <w:ind w:left="426" w:hanging="426"/>
        <w:rPr>
          <w:rFonts w:ascii="Times New Roman" w:eastAsia="Times New Roman" w:hAnsi="Times New Roman" w:cs="Times New Roman"/>
          <w:b/>
          <w:color w:val="0070C0"/>
          <w:sz w:val="27"/>
          <w:szCs w:val="27"/>
        </w:rPr>
      </w:pPr>
      <w:r>
        <w:rPr>
          <w:rFonts w:ascii="Times New Roman" w:eastAsia="Times New Roman" w:hAnsi="Times New Roman" w:cs="Times New Roman"/>
          <w:b/>
          <w:color w:val="0070C0"/>
          <w:sz w:val="27"/>
          <w:szCs w:val="27"/>
        </w:rPr>
        <w:t>CONCLUSION</w:t>
      </w:r>
    </w:p>
    <w:p w:rsidR="00A02328" w:rsidRDefault="00A02328">
      <w:pPr>
        <w:pStyle w:val="normal0"/>
        <w:spacing w:after="0" w:line="240" w:lineRule="auto"/>
        <w:rPr>
          <w:rFonts w:ascii="Times New Roman" w:eastAsia="Times New Roman" w:hAnsi="Times New Roman" w:cs="Times New Roman"/>
          <w:sz w:val="24"/>
          <w:szCs w:val="24"/>
        </w:rPr>
      </w:pPr>
    </w:p>
    <w:p w:rsidR="00A02328" w:rsidRDefault="0099735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2023, our Ministry focused on empowering church leaders, youth, and women, and supporting orphans in their education and health. The total cost for these activities, including operational expenses, amounted to </w:t>
      </w:r>
      <w:r>
        <w:rPr>
          <w:rFonts w:ascii="Times New Roman" w:eastAsia="Times New Roman" w:hAnsi="Times New Roman" w:cs="Times New Roman"/>
          <w:b/>
          <w:color w:val="0070C0"/>
          <w:sz w:val="24"/>
          <w:szCs w:val="24"/>
          <w:u w:val="single"/>
        </w:rPr>
        <w:t>$75,000</w:t>
      </w:r>
      <w:r>
        <w:rPr>
          <w:rFonts w:ascii="Times New Roman" w:eastAsia="Times New Roman" w:hAnsi="Times New Roman" w:cs="Times New Roman"/>
          <w:sz w:val="24"/>
          <w:szCs w:val="24"/>
        </w:rPr>
        <w:t>. This budget was allocated across the year, ensuring consistent support and impactful programs every quarter. Specific examples include providing grants to church planters, youth entrepreneurs, and women, as well as detailed support for orphans' meals, ed</w:t>
      </w:r>
      <w:r>
        <w:rPr>
          <w:rFonts w:ascii="Times New Roman" w:eastAsia="Times New Roman" w:hAnsi="Times New Roman" w:cs="Times New Roman"/>
          <w:sz w:val="24"/>
          <w:szCs w:val="24"/>
        </w:rPr>
        <w:t xml:space="preserve">ucation, and health care. </w:t>
      </w:r>
    </w:p>
    <w:p w:rsidR="00A02328" w:rsidRDefault="00A02328">
      <w:pPr>
        <w:pStyle w:val="normal0"/>
        <w:spacing w:after="0" w:line="240" w:lineRule="auto"/>
        <w:rPr>
          <w:rFonts w:ascii="Times New Roman" w:eastAsia="Times New Roman" w:hAnsi="Times New Roman" w:cs="Times New Roman"/>
          <w:sz w:val="24"/>
          <w:szCs w:val="24"/>
        </w:rPr>
      </w:pPr>
    </w:p>
    <w:p w:rsidR="00A02328" w:rsidRDefault="0099735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below recapitulates the summary of costs by category:</w:t>
      </w:r>
    </w:p>
    <w:tbl>
      <w:tblPr>
        <w:tblStyle w:val="ab"/>
        <w:tblW w:w="6941"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A0"/>
      </w:tblPr>
      <w:tblGrid>
        <w:gridCol w:w="4675"/>
        <w:gridCol w:w="2266"/>
      </w:tblGrid>
      <w:tr w:rsidR="00A02328" w:rsidTr="00A02328">
        <w:trPr>
          <w:cnfStyle w:val="100000000000"/>
        </w:trPr>
        <w:tc>
          <w:tcPr>
            <w:cnfStyle w:val="001000000000"/>
            <w:tcW w:w="4675" w:type="dxa"/>
          </w:tcPr>
          <w:p w:rsidR="00A02328" w:rsidRDefault="0099735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Category </w:t>
            </w:r>
          </w:p>
        </w:tc>
        <w:tc>
          <w:tcPr>
            <w:tcW w:w="2266" w:type="dxa"/>
          </w:tcPr>
          <w:p w:rsidR="00A02328" w:rsidRDefault="0099735C">
            <w:pPr>
              <w:pStyle w:val="normal0"/>
              <w:cnfStyle w:val="1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Amount in $</w:t>
            </w:r>
          </w:p>
        </w:tc>
      </w:tr>
      <w:tr w:rsidR="00A02328" w:rsidTr="00A02328">
        <w:trPr>
          <w:cnfStyle w:val="000000100000"/>
        </w:trPr>
        <w:tc>
          <w:tcPr>
            <w:cnfStyle w:val="001000000000"/>
            <w:tcW w:w="4675" w:type="dxa"/>
          </w:tcPr>
          <w:p w:rsidR="00A02328" w:rsidRDefault="0099735C">
            <w:pPr>
              <w:pStyle w:val="normal0"/>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Equip and Empower Church Leaders</w:t>
            </w:r>
          </w:p>
        </w:tc>
        <w:tc>
          <w:tcPr>
            <w:tcW w:w="2266"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15,000</w:t>
            </w:r>
          </w:p>
        </w:tc>
      </w:tr>
      <w:tr w:rsidR="00A02328" w:rsidTr="00A02328">
        <w:tc>
          <w:tcPr>
            <w:cnfStyle w:val="001000000000"/>
            <w:tcW w:w="4675" w:type="dxa"/>
          </w:tcPr>
          <w:p w:rsidR="00A02328" w:rsidRDefault="0099735C">
            <w:pPr>
              <w:pStyle w:val="normal0"/>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 xml:space="preserve">Equip Youth </w:t>
            </w:r>
          </w:p>
        </w:tc>
        <w:tc>
          <w:tcPr>
            <w:tcW w:w="2266"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10,500</w:t>
            </w:r>
          </w:p>
        </w:tc>
      </w:tr>
      <w:tr w:rsidR="00A02328" w:rsidTr="00A02328">
        <w:trPr>
          <w:cnfStyle w:val="000000100000"/>
        </w:trPr>
        <w:tc>
          <w:tcPr>
            <w:cnfStyle w:val="001000000000"/>
            <w:tcW w:w="4675" w:type="dxa"/>
          </w:tcPr>
          <w:p w:rsidR="00A02328" w:rsidRDefault="0099735C">
            <w:pPr>
              <w:pStyle w:val="normal0"/>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 xml:space="preserve">Equip women </w:t>
            </w:r>
          </w:p>
        </w:tc>
        <w:tc>
          <w:tcPr>
            <w:tcW w:w="2266"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9,000</w:t>
            </w:r>
          </w:p>
        </w:tc>
      </w:tr>
      <w:tr w:rsidR="00A02328" w:rsidTr="00A02328">
        <w:tc>
          <w:tcPr>
            <w:cnfStyle w:val="001000000000"/>
            <w:tcW w:w="4675" w:type="dxa"/>
          </w:tcPr>
          <w:p w:rsidR="00A02328" w:rsidRDefault="0099735C">
            <w:pPr>
              <w:pStyle w:val="normal0"/>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 xml:space="preserve">Help Orphans </w:t>
            </w:r>
          </w:p>
        </w:tc>
        <w:tc>
          <w:tcPr>
            <w:tcW w:w="2266" w:type="dxa"/>
          </w:tcPr>
          <w:p w:rsidR="00A02328" w:rsidRDefault="0099735C">
            <w:pPr>
              <w:pStyle w:val="normal0"/>
              <w:jc w:val="right"/>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20,000</w:t>
            </w:r>
          </w:p>
        </w:tc>
      </w:tr>
      <w:tr w:rsidR="00A02328" w:rsidTr="00A02328">
        <w:trPr>
          <w:cnfStyle w:val="000000100000"/>
        </w:trPr>
        <w:tc>
          <w:tcPr>
            <w:cnfStyle w:val="001000000000"/>
            <w:tcW w:w="4675" w:type="dxa"/>
          </w:tcPr>
          <w:p w:rsidR="00A02328" w:rsidRDefault="0099735C">
            <w:pPr>
              <w:pStyle w:val="normal0"/>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Operational costs</w:t>
            </w:r>
          </w:p>
        </w:tc>
        <w:tc>
          <w:tcPr>
            <w:tcW w:w="2266" w:type="dxa"/>
          </w:tcPr>
          <w:p w:rsidR="00A02328" w:rsidRDefault="0099735C">
            <w:pPr>
              <w:pStyle w:val="normal0"/>
              <w:jc w:val="right"/>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20,500</w:t>
            </w:r>
          </w:p>
        </w:tc>
      </w:tr>
      <w:tr w:rsidR="00A02328" w:rsidTr="00A02328">
        <w:tc>
          <w:tcPr>
            <w:cnfStyle w:val="001000000000"/>
            <w:tcW w:w="4675" w:type="dxa"/>
          </w:tcPr>
          <w:p w:rsidR="00A02328" w:rsidRDefault="0099735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Total cost</w:t>
            </w:r>
          </w:p>
        </w:tc>
        <w:tc>
          <w:tcPr>
            <w:tcW w:w="2266" w:type="dxa"/>
          </w:tcPr>
          <w:p w:rsidR="00A02328" w:rsidRDefault="0099735C">
            <w:pPr>
              <w:pStyle w:val="normal0"/>
              <w:jc w:val="right"/>
              <w:cnfStyle w:val="000000000000"/>
              <w:rPr>
                <w:rFonts w:ascii="Times New Roman" w:eastAsia="Times New Roman" w:hAnsi="Times New Roman" w:cs="Times New Roman"/>
                <w:b/>
                <w:sz w:val="24"/>
                <w:szCs w:val="24"/>
              </w:rPr>
            </w:pPr>
            <w:r>
              <w:rPr>
                <w:rFonts w:ascii="Times New Roman" w:eastAsia="Times New Roman" w:hAnsi="Times New Roman" w:cs="Times New Roman"/>
                <w:b/>
                <w:sz w:val="24"/>
                <w:szCs w:val="24"/>
              </w:rPr>
              <w:t>75,000</w:t>
            </w:r>
          </w:p>
        </w:tc>
      </w:tr>
    </w:tbl>
    <w:p w:rsidR="00A02328" w:rsidRDefault="00A02328">
      <w:pPr>
        <w:pStyle w:val="normal0"/>
        <w:spacing w:after="0" w:line="240" w:lineRule="auto"/>
        <w:rPr>
          <w:rFonts w:ascii="Times New Roman" w:eastAsia="Times New Roman" w:hAnsi="Times New Roman" w:cs="Times New Roman"/>
          <w:sz w:val="24"/>
          <w:szCs w:val="24"/>
        </w:rPr>
      </w:pPr>
    </w:p>
    <w:p w:rsidR="00A02328" w:rsidRDefault="00A02328">
      <w:pPr>
        <w:pStyle w:val="normal0"/>
        <w:spacing w:before="280" w:after="280" w:line="240" w:lineRule="auto"/>
        <w:rPr>
          <w:rFonts w:ascii="Times New Roman" w:eastAsia="Times New Roman" w:hAnsi="Times New Roman" w:cs="Times New Roman"/>
          <w:sz w:val="24"/>
          <w:szCs w:val="24"/>
        </w:rPr>
      </w:pPr>
    </w:p>
    <w:p w:rsidR="00A02328" w:rsidRDefault="00A02328">
      <w:pPr>
        <w:pStyle w:val="normal0"/>
        <w:rPr>
          <w:rFonts w:ascii="Times New Roman" w:eastAsia="Times New Roman" w:hAnsi="Times New Roman" w:cs="Times New Roman"/>
        </w:rPr>
      </w:pPr>
    </w:p>
    <w:p w:rsidR="00A02328" w:rsidRDefault="00A02328">
      <w:pPr>
        <w:pStyle w:val="normal0"/>
        <w:rPr>
          <w:rFonts w:ascii="Times New Roman" w:eastAsia="Times New Roman" w:hAnsi="Times New Roman" w:cs="Times New Roman"/>
          <w:b/>
          <w:sz w:val="28"/>
          <w:szCs w:val="28"/>
        </w:rPr>
      </w:pPr>
    </w:p>
    <w:p w:rsidR="00A02328" w:rsidRDefault="0099735C">
      <w:pPr>
        <w:pStyle w:val="normal0"/>
        <w:rPr>
          <w:rFonts w:ascii="Times New Roman" w:eastAsia="Times New Roman" w:hAnsi="Times New Roman" w:cs="Times New Roman"/>
          <w:b/>
          <w:sz w:val="28"/>
          <w:szCs w:val="28"/>
        </w:rPr>
      </w:pPr>
      <w:r>
        <w:br w:type="page"/>
      </w:r>
    </w:p>
    <w:p w:rsidR="00A02328" w:rsidRDefault="0099735C">
      <w:pPr>
        <w:pStyle w:val="normal0"/>
        <w:rPr>
          <w:rFonts w:ascii="Times New Roman" w:eastAsia="Times New Roman" w:hAnsi="Times New Roman" w:cs="Times New Roman"/>
          <w:b/>
          <w:sz w:val="28"/>
          <w:szCs w:val="28"/>
        </w:rPr>
        <w:sectPr w:rsidR="00A02328">
          <w:type w:val="continuous"/>
          <w:pgSz w:w="12240" w:h="15840"/>
          <w:pgMar w:top="1440" w:right="1440" w:bottom="1440" w:left="1440" w:header="708" w:footer="708" w:gutter="0"/>
          <w:pgNumType w:start="5"/>
          <w:cols w:space="720"/>
        </w:sectPr>
      </w:pPr>
      <w:r>
        <w:rPr>
          <w:rFonts w:ascii="Times New Roman" w:eastAsia="Times New Roman" w:hAnsi="Times New Roman" w:cs="Times New Roman"/>
          <w:b/>
          <w:sz w:val="28"/>
          <w:szCs w:val="28"/>
        </w:rPr>
        <w:lastRenderedPageBreak/>
        <w:t xml:space="preserve">ANNEXES: SELECTED PICTURES FROM CHURCH ACTIVITIES </w:t>
      </w:r>
    </w:p>
    <w:p w:rsidR="00A02328" w:rsidRDefault="0099735C">
      <w:pPr>
        <w:pStyle w:val="normal0"/>
        <w:rPr>
          <w:rFonts w:ascii="Times New Roman" w:eastAsia="Times New Roman" w:hAnsi="Times New Roman" w:cs="Times New Roman"/>
          <w:b/>
          <w:sz w:val="28"/>
          <w:szCs w:val="28"/>
        </w:rPr>
      </w:pPr>
      <w:r>
        <w:rPr>
          <w:rFonts w:ascii="Times New Roman" w:eastAsia="Times New Roman" w:hAnsi="Times New Roman" w:cs="Times New Roman"/>
          <w:noProof/>
          <w:color w:val="000000"/>
          <w:sz w:val="24"/>
          <w:szCs w:val="24"/>
          <w:lang w:val="en-US"/>
        </w:rPr>
        <w:lastRenderedPageBreak/>
        <w:drawing>
          <wp:inline distT="0" distB="0" distL="0" distR="0">
            <wp:extent cx="3144842" cy="3487916"/>
            <wp:effectExtent l="0" t="0" r="0" b="0"/>
            <wp:docPr id="6" name="image2.png" descr="A group of people standing togeth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oup of people standing together&#10;&#10;Description automatically generated"/>
                    <pic:cNvPicPr preferRelativeResize="0"/>
                  </pic:nvPicPr>
                  <pic:blipFill>
                    <a:blip r:embed="rId17" cstate="print"/>
                    <a:srcRect/>
                    <a:stretch>
                      <a:fillRect/>
                    </a:stretch>
                  </pic:blipFill>
                  <pic:spPr>
                    <a:xfrm>
                      <a:off x="0" y="0"/>
                      <a:ext cx="3144842" cy="3487916"/>
                    </a:xfrm>
                    <a:prstGeom prst="rect">
                      <a:avLst/>
                    </a:prstGeom>
                    <a:ln/>
                  </pic:spPr>
                </pic:pic>
              </a:graphicData>
            </a:graphic>
          </wp:inline>
        </w:drawing>
      </w:r>
    </w:p>
    <w:p w:rsidR="00A02328" w:rsidRDefault="0099735C">
      <w:pPr>
        <w:pStyle w:val="normal0"/>
        <w:rPr>
          <w:rFonts w:ascii="Times New Roman" w:eastAsia="Times New Roman" w:hAnsi="Times New Roman" w:cs="Times New Roman"/>
          <w:b/>
          <w:sz w:val="28"/>
          <w:szCs w:val="28"/>
        </w:rPr>
        <w:sectPr w:rsidR="00A02328">
          <w:type w:val="continuous"/>
          <w:pgSz w:w="12240" w:h="15840"/>
          <w:pgMar w:top="1440" w:right="1440" w:bottom="1440" w:left="1440" w:header="708" w:footer="708" w:gutter="0"/>
          <w:pgNumType w:start="5"/>
          <w:cols w:num="2" w:space="720" w:equalWidth="0">
            <w:col w:w="4320" w:space="720"/>
            <w:col w:w="4320" w:space="0"/>
          </w:cols>
        </w:sectPr>
      </w:pPr>
      <w:r>
        <w:rPr>
          <w:rFonts w:ascii="Times New Roman" w:eastAsia="Times New Roman" w:hAnsi="Times New Roman" w:cs="Times New Roman"/>
          <w:noProof/>
          <w:color w:val="000000"/>
          <w:sz w:val="24"/>
          <w:szCs w:val="24"/>
          <w:lang w:val="en-US"/>
        </w:rPr>
        <w:lastRenderedPageBreak/>
        <w:drawing>
          <wp:inline distT="0" distB="0" distL="0" distR="0">
            <wp:extent cx="3177829" cy="3510393"/>
            <wp:effectExtent l="0" t="0" r="0" b="0"/>
            <wp:docPr id="9" name="image3.png" descr="A group of people standing in a roo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group of people standing in a room&#10;&#10;Description automatically generated"/>
                    <pic:cNvPicPr preferRelativeResize="0"/>
                  </pic:nvPicPr>
                  <pic:blipFill>
                    <a:blip r:embed="rId18" cstate="print"/>
                    <a:srcRect/>
                    <a:stretch>
                      <a:fillRect/>
                    </a:stretch>
                  </pic:blipFill>
                  <pic:spPr>
                    <a:xfrm>
                      <a:off x="0" y="0"/>
                      <a:ext cx="3177829" cy="3510393"/>
                    </a:xfrm>
                    <a:prstGeom prst="rect">
                      <a:avLst/>
                    </a:prstGeom>
                    <a:ln/>
                  </pic:spPr>
                </pic:pic>
              </a:graphicData>
            </a:graphic>
          </wp:inline>
        </w:drawing>
      </w:r>
    </w:p>
    <w:p w:rsidR="00A02328" w:rsidRDefault="0099735C">
      <w:pPr>
        <w:pStyle w:val="norm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Church Leaders Training</w:t>
      </w:r>
    </w:p>
    <w:p w:rsidR="00A02328" w:rsidRDefault="0099735C">
      <w:pPr>
        <w:pStyle w:val="normal0"/>
        <w:pBdr>
          <w:top w:val="nil"/>
          <w:left w:val="nil"/>
          <w:bottom w:val="nil"/>
          <w:right w:val="nil"/>
          <w:between w:val="nil"/>
        </w:pBdr>
        <w:spacing w:line="240" w:lineRule="auto"/>
        <w:rPr>
          <w:rFonts w:ascii="Times New Roman" w:eastAsia="Times New Roman" w:hAnsi="Times New Roman" w:cs="Times New Roman"/>
          <w:color w:val="000000"/>
          <w:sz w:val="24"/>
          <w:szCs w:val="24"/>
        </w:rPr>
        <w:sectPr w:rsidR="00A02328">
          <w:type w:val="continuous"/>
          <w:pgSz w:w="12240" w:h="15840"/>
          <w:pgMar w:top="1440" w:right="1440" w:bottom="1440" w:left="1440" w:header="708" w:footer="708" w:gutter="0"/>
          <w:pgNumType w:start="5"/>
          <w:cols w:num="2" w:space="720" w:equalWidth="0">
            <w:col w:w="4320" w:space="720"/>
            <w:col w:w="4320" w:space="0"/>
          </w:cols>
        </w:sectPr>
      </w:pPr>
      <w:r>
        <w:rPr>
          <w:rFonts w:ascii="Times New Roman" w:eastAsia="Times New Roman" w:hAnsi="Times New Roman" w:cs="Times New Roman"/>
          <w:b/>
          <w:color w:val="000000"/>
          <w:sz w:val="24"/>
          <w:szCs w:val="24"/>
        </w:rPr>
        <w:lastRenderedPageBreak/>
        <w:t>Pastors and Church planters training</w:t>
      </w:r>
    </w:p>
    <w:p w:rsidR="00A02328" w:rsidRDefault="0099735C">
      <w:pPr>
        <w:pStyle w:val="norm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en-US"/>
        </w:rPr>
        <w:lastRenderedPageBreak/>
        <w:drawing>
          <wp:inline distT="0" distB="0" distL="0" distR="0">
            <wp:extent cx="6534150" cy="5610225"/>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cstate="print"/>
                    <a:srcRect/>
                    <a:stretch>
                      <a:fillRect/>
                    </a:stretch>
                  </pic:blipFill>
                  <pic:spPr>
                    <a:xfrm>
                      <a:off x="0" y="0"/>
                      <a:ext cx="6534150" cy="5610225"/>
                    </a:xfrm>
                    <a:prstGeom prst="rect">
                      <a:avLst/>
                    </a:prstGeom>
                    <a:ln/>
                  </pic:spPr>
                </pic:pic>
              </a:graphicData>
            </a:graphic>
          </wp:inline>
        </w:drawing>
      </w:r>
    </w:p>
    <w:p w:rsidR="00A02328" w:rsidRDefault="0099735C">
      <w:pPr>
        <w:pStyle w:val="normal0"/>
        <w:spacing w:before="280" w:after="280" w:line="240" w:lineRule="auto"/>
        <w:rPr>
          <w:rFonts w:ascii="Times New Roman" w:eastAsia="Times New Roman" w:hAnsi="Times New Roman" w:cs="Times New Roman"/>
          <w:b/>
          <w:sz w:val="27"/>
          <w:szCs w:val="27"/>
        </w:rPr>
      </w:pPr>
      <w:r>
        <w:rPr>
          <w:rFonts w:ascii="Times New Roman" w:eastAsia="Times New Roman" w:hAnsi="Times New Roman" w:cs="Times New Roman"/>
          <w:b/>
          <w:sz w:val="27"/>
          <w:szCs w:val="27"/>
        </w:rPr>
        <w:t>Women (Capacity Building and Small Business)</w:t>
      </w:r>
    </w:p>
    <w:p w:rsidR="00A02328" w:rsidRDefault="0099735C">
      <w:pPr>
        <w:pStyle w:val="normal0"/>
        <w:spacing w:before="280" w:after="280" w:line="240" w:lineRule="auto"/>
        <w:rPr>
          <w:rFonts w:ascii="Times New Roman" w:eastAsia="Times New Roman" w:hAnsi="Times New Roman" w:cs="Times New Roman"/>
          <w:b/>
          <w:sz w:val="27"/>
          <w:szCs w:val="27"/>
        </w:rPr>
      </w:pPr>
      <w:r>
        <w:rPr>
          <w:rFonts w:ascii="Times New Roman" w:eastAsia="Times New Roman" w:hAnsi="Times New Roman" w:cs="Times New Roman"/>
          <w:noProof/>
          <w:color w:val="000000"/>
          <w:sz w:val="24"/>
          <w:szCs w:val="24"/>
          <w:lang w:val="en-US"/>
        </w:rPr>
        <w:lastRenderedPageBreak/>
        <w:drawing>
          <wp:inline distT="0" distB="0" distL="0" distR="0">
            <wp:extent cx="3354082" cy="5678301"/>
            <wp:effectExtent l="0" t="0" r="0" b="0"/>
            <wp:docPr id="12" name="image8.png" descr="A group of people sitting outside a hous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group of people sitting outside a house&#10;&#10;Description automatically generated"/>
                    <pic:cNvPicPr preferRelativeResize="0"/>
                  </pic:nvPicPr>
                  <pic:blipFill>
                    <a:blip r:embed="rId20" cstate="print"/>
                    <a:srcRect/>
                    <a:stretch>
                      <a:fillRect/>
                    </a:stretch>
                  </pic:blipFill>
                  <pic:spPr>
                    <a:xfrm>
                      <a:off x="0" y="0"/>
                      <a:ext cx="3354082" cy="5678301"/>
                    </a:xfrm>
                    <a:prstGeom prst="rect">
                      <a:avLst/>
                    </a:prstGeom>
                    <a:ln/>
                  </pic:spPr>
                </pic:pic>
              </a:graphicData>
            </a:graphic>
          </wp:inline>
        </w:drawing>
      </w:r>
    </w:p>
    <w:p w:rsidR="00A02328" w:rsidRDefault="0099735C">
      <w:pPr>
        <w:pStyle w:val="normal0"/>
        <w:spacing w:before="280" w:after="280" w:line="240" w:lineRule="auto"/>
        <w:rPr>
          <w:rFonts w:ascii="Times New Roman" w:eastAsia="Times New Roman" w:hAnsi="Times New Roman" w:cs="Times New Roman"/>
          <w:b/>
          <w:sz w:val="27"/>
          <w:szCs w:val="27"/>
        </w:rPr>
      </w:pPr>
      <w:r>
        <w:rPr>
          <w:rFonts w:ascii="Times New Roman" w:eastAsia="Times New Roman" w:hAnsi="Times New Roman" w:cs="Times New Roman"/>
          <w:b/>
          <w:sz w:val="27"/>
          <w:szCs w:val="27"/>
        </w:rPr>
        <w:t>Women (Capacity Building and Small Business)</w:t>
      </w:r>
    </w:p>
    <w:p w:rsidR="00A02328" w:rsidRDefault="00A02328">
      <w:pPr>
        <w:pStyle w:val="normal0"/>
        <w:spacing w:before="280" w:after="280" w:line="240" w:lineRule="auto"/>
        <w:rPr>
          <w:rFonts w:ascii="Times New Roman" w:eastAsia="Times New Roman" w:hAnsi="Times New Roman" w:cs="Times New Roman"/>
          <w:b/>
          <w:sz w:val="27"/>
          <w:szCs w:val="27"/>
        </w:rPr>
      </w:pPr>
    </w:p>
    <w:p w:rsidR="00A02328" w:rsidRDefault="00A02328">
      <w:pPr>
        <w:pStyle w:val="normal0"/>
        <w:spacing w:before="280" w:after="280" w:line="240" w:lineRule="auto"/>
        <w:rPr>
          <w:rFonts w:ascii="Times New Roman" w:eastAsia="Times New Roman" w:hAnsi="Times New Roman" w:cs="Times New Roman"/>
          <w:b/>
          <w:sz w:val="27"/>
          <w:szCs w:val="27"/>
        </w:rPr>
      </w:pPr>
    </w:p>
    <w:p w:rsidR="00A02328" w:rsidRDefault="00A02328">
      <w:pPr>
        <w:pStyle w:val="normal0"/>
        <w:spacing w:before="280" w:after="280" w:line="240" w:lineRule="auto"/>
        <w:rPr>
          <w:rFonts w:ascii="Times New Roman" w:eastAsia="Times New Roman" w:hAnsi="Times New Roman" w:cs="Times New Roman"/>
          <w:b/>
          <w:sz w:val="27"/>
          <w:szCs w:val="27"/>
        </w:rPr>
      </w:pPr>
    </w:p>
    <w:p w:rsidR="00A02328" w:rsidRDefault="00A02328">
      <w:pPr>
        <w:pStyle w:val="normal0"/>
        <w:spacing w:before="280" w:after="280" w:line="240" w:lineRule="auto"/>
        <w:rPr>
          <w:rFonts w:ascii="Times New Roman" w:eastAsia="Times New Roman" w:hAnsi="Times New Roman" w:cs="Times New Roman"/>
          <w:b/>
          <w:sz w:val="27"/>
          <w:szCs w:val="27"/>
        </w:rPr>
      </w:pPr>
    </w:p>
    <w:p w:rsidR="00A02328" w:rsidRDefault="00A02328">
      <w:pPr>
        <w:pStyle w:val="normal0"/>
        <w:spacing w:before="280" w:after="280" w:line="240" w:lineRule="auto"/>
        <w:rPr>
          <w:rFonts w:ascii="Times New Roman" w:eastAsia="Times New Roman" w:hAnsi="Times New Roman" w:cs="Times New Roman"/>
          <w:b/>
          <w:sz w:val="27"/>
          <w:szCs w:val="27"/>
        </w:rPr>
      </w:pPr>
    </w:p>
    <w:p w:rsidR="00A02328" w:rsidRDefault="0099735C">
      <w:pPr>
        <w:pStyle w:val="normal0"/>
        <w:spacing w:before="280" w:after="280" w:line="240" w:lineRule="auto"/>
        <w:rPr>
          <w:rFonts w:ascii="Times New Roman" w:eastAsia="Times New Roman" w:hAnsi="Times New Roman" w:cs="Times New Roman"/>
          <w:b/>
          <w:sz w:val="27"/>
          <w:szCs w:val="27"/>
        </w:rPr>
      </w:pPr>
      <w:r>
        <w:rPr>
          <w:rFonts w:ascii="Times New Roman" w:eastAsia="Times New Roman" w:hAnsi="Times New Roman" w:cs="Times New Roman"/>
          <w:noProof/>
          <w:color w:val="000000"/>
          <w:sz w:val="24"/>
          <w:szCs w:val="24"/>
          <w:lang w:val="en-US"/>
        </w:rPr>
        <w:lastRenderedPageBreak/>
        <w:drawing>
          <wp:inline distT="0" distB="0" distL="0" distR="0">
            <wp:extent cx="3308873" cy="4731498"/>
            <wp:effectExtent l="0" t="0" r="0" b="0"/>
            <wp:docPr id="10" name="image5.png" descr="A group of people posing for a phot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group of people posing for a photo&#10;&#10;Description automatically generated"/>
                    <pic:cNvPicPr preferRelativeResize="0"/>
                  </pic:nvPicPr>
                  <pic:blipFill>
                    <a:blip r:embed="rId21" cstate="print"/>
                    <a:srcRect/>
                    <a:stretch>
                      <a:fillRect/>
                    </a:stretch>
                  </pic:blipFill>
                  <pic:spPr>
                    <a:xfrm>
                      <a:off x="0" y="0"/>
                      <a:ext cx="3308873" cy="4731498"/>
                    </a:xfrm>
                    <a:prstGeom prst="rect">
                      <a:avLst/>
                    </a:prstGeom>
                    <a:ln/>
                  </pic:spPr>
                </pic:pic>
              </a:graphicData>
            </a:graphic>
          </wp:inline>
        </w:drawing>
      </w:r>
    </w:p>
    <w:p w:rsidR="00A02328" w:rsidRDefault="0099735C">
      <w:pPr>
        <w:pStyle w:val="normal0"/>
        <w:spacing w:before="280" w:after="280" w:line="240" w:lineRule="auto"/>
        <w:rPr>
          <w:rFonts w:ascii="Times New Roman" w:eastAsia="Times New Roman" w:hAnsi="Times New Roman" w:cs="Times New Roman"/>
          <w:b/>
          <w:sz w:val="27"/>
          <w:szCs w:val="27"/>
        </w:rPr>
      </w:pPr>
      <w:r>
        <w:rPr>
          <w:rFonts w:ascii="Times New Roman" w:eastAsia="Times New Roman" w:hAnsi="Times New Roman" w:cs="Times New Roman"/>
          <w:b/>
          <w:sz w:val="27"/>
          <w:szCs w:val="27"/>
        </w:rPr>
        <w:t>Youth Business Training</w:t>
      </w:r>
    </w:p>
    <w:p w:rsidR="00A02328" w:rsidRDefault="00A02328">
      <w:pPr>
        <w:pStyle w:val="normal0"/>
        <w:spacing w:before="280" w:after="280" w:line="240" w:lineRule="auto"/>
        <w:rPr>
          <w:rFonts w:ascii="Times New Roman" w:eastAsia="Times New Roman" w:hAnsi="Times New Roman" w:cs="Times New Roman"/>
          <w:b/>
          <w:sz w:val="27"/>
          <w:szCs w:val="27"/>
        </w:rPr>
      </w:pPr>
    </w:p>
    <w:p w:rsidR="00A02328" w:rsidRDefault="0099735C">
      <w:pPr>
        <w:pStyle w:val="normal0"/>
        <w:spacing w:before="280" w:after="280" w:line="240" w:lineRule="auto"/>
        <w:rPr>
          <w:rFonts w:ascii="Times New Roman" w:eastAsia="Times New Roman" w:hAnsi="Times New Roman" w:cs="Times New Roman"/>
          <w:b/>
          <w:sz w:val="27"/>
          <w:szCs w:val="27"/>
        </w:rPr>
      </w:pPr>
      <w:r>
        <w:rPr>
          <w:rFonts w:ascii="Times New Roman" w:eastAsia="Times New Roman" w:hAnsi="Times New Roman" w:cs="Times New Roman"/>
          <w:noProof/>
          <w:lang w:val="en-US"/>
        </w:rPr>
        <w:lastRenderedPageBreak/>
        <w:drawing>
          <wp:inline distT="0" distB="0" distL="0" distR="0">
            <wp:extent cx="3339883" cy="4748652"/>
            <wp:effectExtent l="0" t="0" r="0" b="0"/>
            <wp:docPr id="11" name="image7.png" descr="A group of people posing for a phot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group of people posing for a photo&#10;&#10;Description automatically generated"/>
                    <pic:cNvPicPr preferRelativeResize="0"/>
                  </pic:nvPicPr>
                  <pic:blipFill>
                    <a:blip r:embed="rId22" cstate="print"/>
                    <a:srcRect/>
                    <a:stretch>
                      <a:fillRect/>
                    </a:stretch>
                  </pic:blipFill>
                  <pic:spPr>
                    <a:xfrm>
                      <a:off x="0" y="0"/>
                      <a:ext cx="3339883" cy="4748652"/>
                    </a:xfrm>
                    <a:prstGeom prst="rect">
                      <a:avLst/>
                    </a:prstGeom>
                    <a:ln/>
                  </pic:spPr>
                </pic:pic>
              </a:graphicData>
            </a:graphic>
          </wp:inline>
        </w:drawing>
      </w:r>
    </w:p>
    <w:p w:rsidR="00A02328" w:rsidRDefault="0099735C">
      <w:pPr>
        <w:pStyle w:val="normal0"/>
        <w:spacing w:before="280" w:after="280" w:line="240" w:lineRule="auto"/>
        <w:rPr>
          <w:rFonts w:ascii="Times New Roman" w:eastAsia="Times New Roman" w:hAnsi="Times New Roman" w:cs="Times New Roman"/>
          <w:b/>
          <w:sz w:val="27"/>
          <w:szCs w:val="27"/>
        </w:rPr>
      </w:pPr>
      <w:r>
        <w:rPr>
          <w:rFonts w:ascii="Times New Roman" w:eastAsia="Times New Roman" w:hAnsi="Times New Roman" w:cs="Times New Roman"/>
          <w:b/>
          <w:sz w:val="27"/>
          <w:szCs w:val="27"/>
        </w:rPr>
        <w:t>Youth Business Training</w:t>
      </w:r>
    </w:p>
    <w:p w:rsidR="00A02328" w:rsidRDefault="00A02328">
      <w:pPr>
        <w:pStyle w:val="normal0"/>
        <w:spacing w:before="280" w:after="280" w:line="240" w:lineRule="auto"/>
        <w:rPr>
          <w:rFonts w:ascii="Times New Roman" w:eastAsia="Times New Roman" w:hAnsi="Times New Roman" w:cs="Times New Roman"/>
          <w:b/>
          <w:sz w:val="27"/>
          <w:szCs w:val="27"/>
        </w:rPr>
      </w:pPr>
    </w:p>
    <w:p w:rsidR="00A02328" w:rsidRDefault="00A02328">
      <w:pPr>
        <w:pStyle w:val="normal0"/>
        <w:spacing w:before="280" w:after="280" w:line="240" w:lineRule="auto"/>
        <w:rPr>
          <w:rFonts w:ascii="Times New Roman" w:eastAsia="Times New Roman" w:hAnsi="Times New Roman" w:cs="Times New Roman"/>
          <w:b/>
          <w:sz w:val="27"/>
          <w:szCs w:val="27"/>
        </w:rPr>
      </w:pPr>
    </w:p>
    <w:p w:rsidR="00A02328" w:rsidRDefault="00A02328">
      <w:pPr>
        <w:pStyle w:val="normal0"/>
        <w:spacing w:before="280" w:after="280" w:line="240" w:lineRule="auto"/>
        <w:rPr>
          <w:rFonts w:ascii="Times New Roman" w:eastAsia="Times New Roman" w:hAnsi="Times New Roman" w:cs="Times New Roman"/>
          <w:b/>
          <w:sz w:val="27"/>
          <w:szCs w:val="27"/>
        </w:rPr>
      </w:pPr>
    </w:p>
    <w:p w:rsidR="00A02328" w:rsidRDefault="00A02328">
      <w:pPr>
        <w:pStyle w:val="normal0"/>
        <w:spacing w:before="280" w:after="280" w:line="240" w:lineRule="auto"/>
        <w:rPr>
          <w:rFonts w:ascii="Times New Roman" w:eastAsia="Times New Roman" w:hAnsi="Times New Roman" w:cs="Times New Roman"/>
          <w:b/>
          <w:sz w:val="27"/>
          <w:szCs w:val="27"/>
        </w:rPr>
      </w:pPr>
    </w:p>
    <w:p w:rsidR="00A02328" w:rsidRDefault="00A02328">
      <w:pPr>
        <w:pStyle w:val="normal0"/>
        <w:spacing w:before="280" w:after="280" w:line="240" w:lineRule="auto"/>
        <w:rPr>
          <w:rFonts w:ascii="Times New Roman" w:eastAsia="Times New Roman" w:hAnsi="Times New Roman" w:cs="Times New Roman"/>
          <w:b/>
          <w:sz w:val="27"/>
          <w:szCs w:val="27"/>
        </w:rPr>
        <w:sectPr w:rsidR="00A02328">
          <w:type w:val="continuous"/>
          <w:pgSz w:w="12240" w:h="15840"/>
          <w:pgMar w:top="1440" w:right="1440" w:bottom="1440" w:left="1440" w:header="708" w:footer="708" w:gutter="0"/>
          <w:pgNumType w:start="10"/>
          <w:cols w:num="2" w:space="720" w:equalWidth="0">
            <w:col w:w="4320" w:space="720"/>
            <w:col w:w="4320" w:space="0"/>
          </w:cols>
        </w:sectPr>
      </w:pPr>
    </w:p>
    <w:p w:rsidR="00A02328" w:rsidRDefault="00A02328">
      <w:pPr>
        <w:pStyle w:val="normal0"/>
        <w:ind w:firstLine="720"/>
        <w:rPr>
          <w:rFonts w:ascii="Times New Roman" w:eastAsia="Times New Roman" w:hAnsi="Times New Roman" w:cs="Times New Roman"/>
        </w:rPr>
      </w:pPr>
    </w:p>
    <w:p w:rsidR="00A02328" w:rsidRDefault="00A02328">
      <w:pPr>
        <w:pStyle w:val="norm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rsidR="00A02328" w:rsidRDefault="00A02328">
      <w:pPr>
        <w:pStyle w:val="norm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rsidR="00A02328" w:rsidRDefault="00A02328">
      <w:pPr>
        <w:pStyle w:val="normal0"/>
        <w:pBdr>
          <w:top w:val="nil"/>
          <w:left w:val="nil"/>
          <w:bottom w:val="nil"/>
          <w:right w:val="nil"/>
          <w:between w:val="nil"/>
        </w:pBdr>
        <w:spacing w:line="240" w:lineRule="auto"/>
        <w:rPr>
          <w:rFonts w:ascii="Times New Roman" w:eastAsia="Times New Roman" w:hAnsi="Times New Roman" w:cs="Times New Roman"/>
          <w:color w:val="000000"/>
          <w:sz w:val="24"/>
          <w:szCs w:val="24"/>
        </w:rPr>
        <w:sectPr w:rsidR="00A02328">
          <w:type w:val="continuous"/>
          <w:pgSz w:w="12240" w:h="15840"/>
          <w:pgMar w:top="1440" w:right="1440" w:bottom="1440" w:left="1440" w:header="708" w:footer="708" w:gutter="0"/>
          <w:pgNumType w:start="5"/>
          <w:cols w:space="720"/>
        </w:sectPr>
      </w:pPr>
    </w:p>
    <w:p w:rsidR="00A02328" w:rsidRDefault="0099735C">
      <w:pPr>
        <w:pStyle w:val="norm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lang w:val="en-US"/>
        </w:rPr>
        <w:lastRenderedPageBreak/>
        <w:drawing>
          <wp:inline distT="0" distB="0" distL="0" distR="0">
            <wp:extent cx="2876550" cy="3530600"/>
            <wp:effectExtent l="0" t="0" r="0" b="0"/>
            <wp:docPr id="13" name="image6.png" descr="A group of children sitting on the 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group of children sitting on the ground&#10;&#10;Description automatically generated"/>
                    <pic:cNvPicPr preferRelativeResize="0"/>
                  </pic:nvPicPr>
                  <pic:blipFill>
                    <a:blip r:embed="rId16" cstate="print"/>
                    <a:srcRect/>
                    <a:stretch>
                      <a:fillRect/>
                    </a:stretch>
                  </pic:blipFill>
                  <pic:spPr>
                    <a:xfrm>
                      <a:off x="0" y="0"/>
                      <a:ext cx="2876550" cy="3530600"/>
                    </a:xfrm>
                    <a:prstGeom prst="rect">
                      <a:avLst/>
                    </a:prstGeom>
                    <a:ln/>
                  </pic:spPr>
                </pic:pic>
              </a:graphicData>
            </a:graphic>
          </wp:inline>
        </w:drawing>
      </w:r>
    </w:p>
    <w:p w:rsidR="00A02328" w:rsidRDefault="0099735C">
      <w:pPr>
        <w:pStyle w:val="normal0"/>
        <w:rPr>
          <w:rFonts w:ascii="Times New Roman" w:eastAsia="Times New Roman" w:hAnsi="Times New Roman" w:cs="Times New Roman"/>
        </w:rPr>
        <w:sectPr w:rsidR="00A02328">
          <w:type w:val="continuous"/>
          <w:pgSz w:w="12240" w:h="15840"/>
          <w:pgMar w:top="1440" w:right="1440" w:bottom="1440" w:left="1440" w:header="708" w:footer="708" w:gutter="0"/>
          <w:pgNumType w:start="12"/>
          <w:cols w:num="2" w:space="720" w:equalWidth="0">
            <w:col w:w="4320" w:space="720"/>
            <w:col w:w="4320" w:space="0"/>
          </w:cols>
        </w:sectPr>
      </w:pPr>
      <w:r>
        <w:rPr>
          <w:rFonts w:ascii="Times New Roman" w:eastAsia="Times New Roman" w:hAnsi="Times New Roman" w:cs="Times New Roman"/>
          <w:noProof/>
          <w:lang w:val="en-US"/>
        </w:rPr>
        <w:lastRenderedPageBreak/>
        <w:drawing>
          <wp:inline distT="0" distB="0" distL="0" distR="0">
            <wp:extent cx="2984500" cy="3606800"/>
            <wp:effectExtent l="0" t="0" r="0" b="0"/>
            <wp:docPr id="14" name="image9.png" descr="A group of children and a person standing in a cir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group of children and a person standing in a circle&#10;&#10;Description automatically generated"/>
                    <pic:cNvPicPr preferRelativeResize="0"/>
                  </pic:nvPicPr>
                  <pic:blipFill>
                    <a:blip r:embed="rId23" cstate="print"/>
                    <a:srcRect/>
                    <a:stretch>
                      <a:fillRect/>
                    </a:stretch>
                  </pic:blipFill>
                  <pic:spPr>
                    <a:xfrm>
                      <a:off x="0" y="0"/>
                      <a:ext cx="2984500" cy="3606800"/>
                    </a:xfrm>
                    <a:prstGeom prst="rect">
                      <a:avLst/>
                    </a:prstGeom>
                    <a:ln/>
                  </pic:spPr>
                </pic:pic>
              </a:graphicData>
            </a:graphic>
          </wp:inline>
        </w:drawing>
      </w:r>
    </w:p>
    <w:p w:rsidR="00A02328" w:rsidRDefault="0099735C">
      <w:pPr>
        <w:pStyle w:val="normal0"/>
        <w:rPr>
          <w:rFonts w:ascii="Times New Roman" w:eastAsia="Times New Roman" w:hAnsi="Times New Roman" w:cs="Times New Roman"/>
          <w:b/>
          <w:sz w:val="24"/>
          <w:szCs w:val="24"/>
        </w:rPr>
      </w:pPr>
      <w:r>
        <w:rPr>
          <w:rFonts w:ascii="Times New Roman" w:eastAsia="Times New Roman" w:hAnsi="Times New Roman" w:cs="Times New Roman"/>
          <w:b/>
        </w:rPr>
        <w:lastRenderedPageBreak/>
        <w:t>Orphans and Children with special needs (</w:t>
      </w:r>
      <w:r>
        <w:rPr>
          <w:rFonts w:ascii="Times New Roman" w:eastAsia="Times New Roman" w:hAnsi="Times New Roman" w:cs="Times New Roman"/>
          <w:b/>
          <w:sz w:val="24"/>
          <w:szCs w:val="24"/>
        </w:rPr>
        <w:t>Orphan Support Meals, Health and Education)</w:t>
      </w:r>
    </w:p>
    <w:p w:rsidR="00A02328" w:rsidRDefault="0099735C">
      <w:pPr>
        <w:pStyle w:val="normal0"/>
        <w:rPr>
          <w:rFonts w:ascii="Times New Roman" w:eastAsia="Times New Roman" w:hAnsi="Times New Roman" w:cs="Times New Roman"/>
          <w:b/>
          <w:sz w:val="24"/>
          <w:szCs w:val="24"/>
        </w:rPr>
      </w:pPr>
      <w:r>
        <w:br w:type="page"/>
      </w:r>
    </w:p>
    <w:tbl>
      <w:tblPr>
        <w:tblStyle w:val="ac"/>
        <w:tblW w:w="9350"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00"/>
      </w:tblPr>
      <w:tblGrid>
        <w:gridCol w:w="4675"/>
        <w:gridCol w:w="4675"/>
      </w:tblGrid>
      <w:tr w:rsidR="00A02328">
        <w:tc>
          <w:tcPr>
            <w:tcW w:w="4675" w:type="dxa"/>
          </w:tcPr>
          <w:p w:rsidR="00A02328" w:rsidRDefault="0099735C">
            <w:pPr>
              <w:pStyle w:val="normal0"/>
              <w:rPr>
                <w:rFonts w:ascii="Times New Roman" w:eastAsia="Times New Roman" w:hAnsi="Times New Roman" w:cs="Times New Roman"/>
                <w:b/>
              </w:rPr>
            </w:pPr>
            <w:r>
              <w:rPr>
                <w:noProof/>
                <w:lang w:val="en-US"/>
              </w:rPr>
              <w:lastRenderedPageBreak/>
              <w:drawing>
                <wp:inline distT="0" distB="0" distL="0" distR="0">
                  <wp:extent cx="2743200" cy="1974850"/>
                  <wp:effectExtent l="0" t="0" r="0" b="0"/>
                  <wp:docPr id="15" name="image10.png" descr="A group of people sitting in a cir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A group of people sitting in a circle&#10;&#10;Description automatically generated"/>
                          <pic:cNvPicPr preferRelativeResize="0"/>
                        </pic:nvPicPr>
                        <pic:blipFill>
                          <a:blip r:embed="rId24" cstate="print"/>
                          <a:srcRect/>
                          <a:stretch>
                            <a:fillRect/>
                          </a:stretch>
                        </pic:blipFill>
                        <pic:spPr>
                          <a:xfrm>
                            <a:off x="0" y="0"/>
                            <a:ext cx="2743200" cy="1974850"/>
                          </a:xfrm>
                          <a:prstGeom prst="rect">
                            <a:avLst/>
                          </a:prstGeom>
                          <a:ln/>
                        </pic:spPr>
                      </pic:pic>
                    </a:graphicData>
                  </a:graphic>
                </wp:inline>
              </w:drawing>
            </w:r>
          </w:p>
        </w:tc>
        <w:tc>
          <w:tcPr>
            <w:tcW w:w="4675" w:type="dxa"/>
          </w:tcPr>
          <w:p w:rsidR="00A02328" w:rsidRDefault="0099735C">
            <w:pPr>
              <w:pStyle w:val="normal0"/>
              <w:rPr>
                <w:rFonts w:ascii="Times New Roman" w:eastAsia="Times New Roman" w:hAnsi="Times New Roman" w:cs="Times New Roman"/>
                <w:b/>
              </w:rPr>
            </w:pPr>
            <w:r>
              <w:rPr>
                <w:noProof/>
                <w:lang w:val="en-US"/>
              </w:rPr>
              <w:drawing>
                <wp:inline distT="0" distB="0" distL="0" distR="0">
                  <wp:extent cx="2743200" cy="1917700"/>
                  <wp:effectExtent l="0" t="0" r="0" b="0"/>
                  <wp:docPr id="16" name="image11.png" descr="A group of people sitting in a cir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A group of people sitting in a circle&#10;&#10;Description automatically generated"/>
                          <pic:cNvPicPr preferRelativeResize="0"/>
                        </pic:nvPicPr>
                        <pic:blipFill>
                          <a:blip r:embed="rId25" cstate="print"/>
                          <a:srcRect/>
                          <a:stretch>
                            <a:fillRect/>
                          </a:stretch>
                        </pic:blipFill>
                        <pic:spPr>
                          <a:xfrm>
                            <a:off x="0" y="0"/>
                            <a:ext cx="2743200" cy="1917700"/>
                          </a:xfrm>
                          <a:prstGeom prst="rect">
                            <a:avLst/>
                          </a:prstGeom>
                          <a:ln/>
                        </pic:spPr>
                      </pic:pic>
                    </a:graphicData>
                  </a:graphic>
                </wp:inline>
              </w:drawing>
            </w:r>
          </w:p>
        </w:tc>
      </w:tr>
      <w:tr w:rsidR="00A02328">
        <w:tc>
          <w:tcPr>
            <w:tcW w:w="4675" w:type="dxa"/>
          </w:tcPr>
          <w:p w:rsidR="00A02328" w:rsidRDefault="0099735C">
            <w:pPr>
              <w:pStyle w:val="normal0"/>
              <w:rPr>
                <w:rFonts w:ascii="Times New Roman" w:eastAsia="Times New Roman" w:hAnsi="Times New Roman" w:cs="Times New Roman"/>
                <w:b/>
              </w:rPr>
            </w:pPr>
            <w:r>
              <w:rPr>
                <w:noProof/>
                <w:lang w:val="en-US"/>
              </w:rPr>
              <w:drawing>
                <wp:inline distT="0" distB="0" distL="0" distR="0">
                  <wp:extent cx="2743200" cy="2279593"/>
                  <wp:effectExtent l="0" t="0" r="0" b="0"/>
                  <wp:docPr id="17" name="image12.png" descr="A group of people in a roo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group of people in a room&#10;&#10;Description automatically generated"/>
                          <pic:cNvPicPr preferRelativeResize="0"/>
                        </pic:nvPicPr>
                        <pic:blipFill>
                          <a:blip r:embed="rId26" cstate="print"/>
                          <a:srcRect/>
                          <a:stretch>
                            <a:fillRect/>
                          </a:stretch>
                        </pic:blipFill>
                        <pic:spPr>
                          <a:xfrm>
                            <a:off x="0" y="0"/>
                            <a:ext cx="2743200" cy="2279593"/>
                          </a:xfrm>
                          <a:prstGeom prst="rect">
                            <a:avLst/>
                          </a:prstGeom>
                          <a:ln/>
                        </pic:spPr>
                      </pic:pic>
                    </a:graphicData>
                  </a:graphic>
                </wp:inline>
              </w:drawing>
            </w:r>
          </w:p>
        </w:tc>
        <w:tc>
          <w:tcPr>
            <w:tcW w:w="4675" w:type="dxa"/>
          </w:tcPr>
          <w:p w:rsidR="00A02328" w:rsidRDefault="0099735C">
            <w:pPr>
              <w:pStyle w:val="normal0"/>
              <w:rPr>
                <w:rFonts w:ascii="Times New Roman" w:eastAsia="Times New Roman" w:hAnsi="Times New Roman" w:cs="Times New Roman"/>
                <w:b/>
              </w:rPr>
            </w:pPr>
            <w:r>
              <w:rPr>
                <w:noProof/>
                <w:lang w:val="en-US"/>
              </w:rPr>
              <w:drawing>
                <wp:inline distT="0" distB="0" distL="0" distR="0">
                  <wp:extent cx="2743200" cy="2260600"/>
                  <wp:effectExtent l="0" t="0" r="0" b="0"/>
                  <wp:docPr id="18" name="image13.png" descr="A group of children sitting on a benc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A group of children sitting on a bench&#10;&#10;Description automatically generated"/>
                          <pic:cNvPicPr preferRelativeResize="0"/>
                        </pic:nvPicPr>
                        <pic:blipFill>
                          <a:blip r:embed="rId27" cstate="print"/>
                          <a:srcRect/>
                          <a:stretch>
                            <a:fillRect/>
                          </a:stretch>
                        </pic:blipFill>
                        <pic:spPr>
                          <a:xfrm>
                            <a:off x="0" y="0"/>
                            <a:ext cx="2743200" cy="2260600"/>
                          </a:xfrm>
                          <a:prstGeom prst="rect">
                            <a:avLst/>
                          </a:prstGeom>
                          <a:ln/>
                        </pic:spPr>
                      </pic:pic>
                    </a:graphicData>
                  </a:graphic>
                </wp:inline>
              </w:drawing>
            </w:r>
          </w:p>
        </w:tc>
      </w:tr>
    </w:tbl>
    <w:p w:rsidR="00A02328" w:rsidRDefault="00A02328">
      <w:pPr>
        <w:pStyle w:val="normal0"/>
        <w:rPr>
          <w:rFonts w:ascii="Times New Roman" w:eastAsia="Times New Roman" w:hAnsi="Times New Roman" w:cs="Times New Roman"/>
          <w:b/>
        </w:rPr>
      </w:pPr>
    </w:p>
    <w:p w:rsidR="00A02328" w:rsidRDefault="0099735C">
      <w:pPr>
        <w:pStyle w:val="normal0"/>
        <w:rPr>
          <w:rFonts w:ascii="Times New Roman" w:eastAsia="Times New Roman" w:hAnsi="Times New Roman" w:cs="Times New Roman"/>
          <w:b/>
        </w:rPr>
        <w:sectPr w:rsidR="00A02328">
          <w:type w:val="continuous"/>
          <w:pgSz w:w="12240" w:h="15840"/>
          <w:pgMar w:top="1440" w:right="1440" w:bottom="1440" w:left="1440" w:header="708" w:footer="708" w:gutter="0"/>
          <w:cols w:space="720"/>
        </w:sectPr>
      </w:pPr>
      <w:r>
        <w:rPr>
          <w:rFonts w:ascii="Times New Roman" w:eastAsia="Times New Roman" w:hAnsi="Times New Roman" w:cs="Times New Roman"/>
          <w:b/>
        </w:rPr>
        <w:t>Other fellowship and networking event pictures</w:t>
      </w:r>
    </w:p>
    <w:p w:rsidR="00A02328" w:rsidRDefault="00A02328">
      <w:pPr>
        <w:pStyle w:val="normal0"/>
        <w:rPr>
          <w:rFonts w:ascii="Times New Roman" w:eastAsia="Times New Roman" w:hAnsi="Times New Roman" w:cs="Times New Roman"/>
          <w:b/>
        </w:rPr>
      </w:pPr>
    </w:p>
    <w:sectPr w:rsidR="00A02328" w:rsidSect="00A02328">
      <w:footerReference w:type="default" r:id="rId28"/>
      <w:pgSz w:w="12240" w:h="15840"/>
      <w:pgMar w:top="1440" w:right="1440" w:bottom="1440" w:left="1440" w:header="708" w:footer="708" w:gutter="0"/>
      <w:pgNumType w:start="13"/>
      <w:cols w:num="2" w:space="720" w:equalWidth="0">
        <w:col w:w="4320" w:space="720"/>
        <w:col w:w="4320" w:space="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35C" w:rsidRDefault="0099735C" w:rsidP="00A02328">
      <w:pPr>
        <w:spacing w:after="0" w:line="240" w:lineRule="auto"/>
      </w:pPr>
      <w:r>
        <w:separator/>
      </w:r>
    </w:p>
  </w:endnote>
  <w:endnote w:type="continuationSeparator" w:id="0">
    <w:p w:rsidR="0099735C" w:rsidRDefault="0099735C" w:rsidP="00A023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328" w:rsidRDefault="00A02328">
    <w:pPr>
      <w:pStyle w:val="normal0"/>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p>
  <w:p w:rsidR="00A02328" w:rsidRDefault="00A02328">
    <w:pPr>
      <w:pStyle w:val="normal0"/>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328" w:rsidRDefault="00A02328">
    <w:pPr>
      <w:pStyle w:val="normal0"/>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99735C">
      <w:rPr>
        <w:rFonts w:ascii="Times New Roman" w:eastAsia="Times New Roman" w:hAnsi="Times New Roman" w:cs="Times New Roman"/>
        <w:color w:val="000000"/>
        <w:sz w:val="24"/>
        <w:szCs w:val="24"/>
      </w:rPr>
      <w:instrText>PAGE</w:instrText>
    </w:r>
    <w:r w:rsidR="00C508C4">
      <w:rPr>
        <w:rFonts w:ascii="Times New Roman" w:eastAsia="Times New Roman" w:hAnsi="Times New Roman" w:cs="Times New Roman"/>
        <w:color w:val="000000"/>
        <w:sz w:val="24"/>
        <w:szCs w:val="24"/>
      </w:rPr>
      <w:fldChar w:fldCharType="separate"/>
    </w:r>
    <w:r w:rsidR="00C508C4">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rsidR="00A02328" w:rsidRDefault="00A02328">
    <w:pPr>
      <w:pStyle w:val="normal0"/>
      <w:pBdr>
        <w:top w:val="nil"/>
        <w:left w:val="nil"/>
        <w:bottom w:val="nil"/>
        <w:right w:val="nil"/>
        <w:between w:val="nil"/>
      </w:pBdr>
      <w:tabs>
        <w:tab w:val="center" w:pos="4680"/>
        <w:tab w:val="right" w:pos="9360"/>
        <w:tab w:val="left" w:pos="6830"/>
      </w:tabs>
      <w:spacing w:after="0" w:line="240" w:lineRule="auto"/>
      <w:rPr>
        <w:rFonts w:ascii="Times New Roman" w:eastAsia="Times New Roman" w:hAnsi="Times New Roman" w:cs="Times New Roman"/>
        <w:color w:val="000000"/>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328" w:rsidRDefault="00A02328">
    <w:pPr>
      <w:pStyle w:val="normal0"/>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4"/>
        <w:szCs w:val="24"/>
      </w:rPr>
    </w:pPr>
  </w:p>
  <w:p w:rsidR="00A02328" w:rsidRDefault="00A02328">
    <w:pPr>
      <w:pStyle w:val="normal0"/>
      <w:pBdr>
        <w:top w:val="nil"/>
        <w:left w:val="nil"/>
        <w:bottom w:val="nil"/>
        <w:right w:val="nil"/>
        <w:between w:val="nil"/>
      </w:pBdr>
      <w:tabs>
        <w:tab w:val="center" w:pos="4680"/>
        <w:tab w:val="right" w:pos="9360"/>
        <w:tab w:val="left" w:pos="6830"/>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35C" w:rsidRDefault="0099735C" w:rsidP="00A02328">
      <w:pPr>
        <w:spacing w:after="0" w:line="240" w:lineRule="auto"/>
      </w:pPr>
      <w:r>
        <w:separator/>
      </w:r>
    </w:p>
  </w:footnote>
  <w:footnote w:type="continuationSeparator" w:id="0">
    <w:p w:rsidR="0099735C" w:rsidRDefault="0099735C" w:rsidP="00A023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328" w:rsidRDefault="0099735C">
    <w:pPr>
      <w:pStyle w:val="norm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SHECHEM GLOBAL MINISTRIES</w:t>
    </w:r>
  </w:p>
  <w:p w:rsidR="00A02328" w:rsidRDefault="0099735C">
    <w:pPr>
      <w:pStyle w:val="normal0"/>
      <w:pBdr>
        <w:top w:val="nil"/>
        <w:left w:val="nil"/>
        <w:bottom w:val="single" w:sz="4" w:space="1" w:color="000000"/>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ANNUAL REPORT FOR THE YEAR FROM JANUARY TO DECEMBER 2023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328" w:rsidRDefault="0099735C">
    <w:pPr>
      <w:pStyle w:val="norm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SHECHEM GLOBAL MINISTRIES</w:t>
    </w:r>
  </w:p>
  <w:p w:rsidR="00A02328" w:rsidRDefault="0099735C">
    <w:pPr>
      <w:pStyle w:val="normal0"/>
      <w:pBdr>
        <w:top w:val="nil"/>
        <w:left w:val="nil"/>
        <w:bottom w:val="single" w:sz="4" w:space="1" w:color="000000"/>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ANNUAL REPORT FOR THE YEAR FROM JANUARY TO DECEMBER 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B0B40"/>
    <w:multiLevelType w:val="multilevel"/>
    <w:tmpl w:val="943A10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1A07C02"/>
    <w:multiLevelType w:val="multilevel"/>
    <w:tmpl w:val="F4BEC56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36CE4382"/>
    <w:multiLevelType w:val="multilevel"/>
    <w:tmpl w:val="42341E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02328"/>
    <w:rsid w:val="0099735C"/>
    <w:rsid w:val="00A02328"/>
    <w:rsid w:val="00C508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A02328"/>
    <w:pPr>
      <w:keepNext/>
      <w:keepLines/>
      <w:spacing w:before="480" w:after="120"/>
      <w:outlineLvl w:val="0"/>
    </w:pPr>
    <w:rPr>
      <w:b/>
      <w:sz w:val="48"/>
      <w:szCs w:val="48"/>
    </w:rPr>
  </w:style>
  <w:style w:type="paragraph" w:styleId="Heading2">
    <w:name w:val="heading 2"/>
    <w:basedOn w:val="normal0"/>
    <w:next w:val="normal0"/>
    <w:rsid w:val="00A02328"/>
    <w:pPr>
      <w:keepNext/>
      <w:keepLines/>
      <w:spacing w:before="360" w:after="80"/>
      <w:outlineLvl w:val="1"/>
    </w:pPr>
    <w:rPr>
      <w:b/>
      <w:sz w:val="36"/>
      <w:szCs w:val="36"/>
    </w:rPr>
  </w:style>
  <w:style w:type="paragraph" w:styleId="Heading3">
    <w:name w:val="heading 3"/>
    <w:basedOn w:val="normal0"/>
    <w:next w:val="normal0"/>
    <w:rsid w:val="00A02328"/>
    <w:pPr>
      <w:keepNext/>
      <w:keepLines/>
      <w:spacing w:before="280" w:after="80"/>
      <w:outlineLvl w:val="2"/>
    </w:pPr>
    <w:rPr>
      <w:b/>
      <w:sz w:val="28"/>
      <w:szCs w:val="28"/>
    </w:rPr>
  </w:style>
  <w:style w:type="paragraph" w:styleId="Heading4">
    <w:name w:val="heading 4"/>
    <w:basedOn w:val="normal0"/>
    <w:next w:val="normal0"/>
    <w:rsid w:val="00A02328"/>
    <w:pPr>
      <w:keepNext/>
      <w:keepLines/>
      <w:spacing w:before="240" w:after="40"/>
      <w:outlineLvl w:val="3"/>
    </w:pPr>
    <w:rPr>
      <w:b/>
      <w:sz w:val="24"/>
      <w:szCs w:val="24"/>
    </w:rPr>
  </w:style>
  <w:style w:type="paragraph" w:styleId="Heading5">
    <w:name w:val="heading 5"/>
    <w:basedOn w:val="normal0"/>
    <w:next w:val="normal0"/>
    <w:rsid w:val="00A02328"/>
    <w:pPr>
      <w:keepNext/>
      <w:keepLines/>
      <w:spacing w:before="220" w:after="40"/>
      <w:outlineLvl w:val="4"/>
    </w:pPr>
    <w:rPr>
      <w:b/>
    </w:rPr>
  </w:style>
  <w:style w:type="paragraph" w:styleId="Heading6">
    <w:name w:val="heading 6"/>
    <w:basedOn w:val="normal0"/>
    <w:next w:val="normal0"/>
    <w:rsid w:val="00A0232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A02328"/>
  </w:style>
  <w:style w:type="paragraph" w:styleId="Title">
    <w:name w:val="Title"/>
    <w:basedOn w:val="normal0"/>
    <w:next w:val="normal0"/>
    <w:rsid w:val="00A02328"/>
    <w:pPr>
      <w:keepNext/>
      <w:keepLines/>
      <w:spacing w:before="480" w:after="120"/>
    </w:pPr>
    <w:rPr>
      <w:b/>
      <w:sz w:val="72"/>
      <w:szCs w:val="72"/>
    </w:rPr>
  </w:style>
  <w:style w:type="paragraph" w:styleId="Subtitle">
    <w:name w:val="Subtitle"/>
    <w:basedOn w:val="normal0"/>
    <w:next w:val="normal0"/>
    <w:rsid w:val="00A02328"/>
    <w:pPr>
      <w:keepNext/>
      <w:keepLines/>
      <w:spacing w:before="360" w:after="80"/>
    </w:pPr>
    <w:rPr>
      <w:rFonts w:ascii="Georgia" w:eastAsia="Georgia" w:hAnsi="Georgia" w:cs="Georgia"/>
      <w:i/>
      <w:color w:val="666666"/>
      <w:sz w:val="48"/>
      <w:szCs w:val="48"/>
    </w:rPr>
  </w:style>
  <w:style w:type="table" w:customStyle="1" w:styleId="a">
    <w:basedOn w:val="TableNormal"/>
    <w:rsid w:val="00A02328"/>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A02328"/>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A0232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tblPr/>
      <w:tcPr>
        <w:shd w:val="clear" w:color="auto" w:fill="FDEADA"/>
      </w:tcPr>
    </w:tblStylePr>
    <w:tblStylePr w:type="band1Horz">
      <w:tblPr/>
      <w:tcPr>
        <w:shd w:val="clear" w:color="auto" w:fill="FDEADA"/>
      </w:tcPr>
    </w:tblStylePr>
  </w:style>
  <w:style w:type="table" w:customStyle="1" w:styleId="a2">
    <w:basedOn w:val="TableNormal"/>
    <w:rsid w:val="00A02328"/>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A0232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tblPr/>
      <w:tcPr>
        <w:shd w:val="clear" w:color="auto" w:fill="FDEADA"/>
      </w:tcPr>
    </w:tblStylePr>
    <w:tblStylePr w:type="band1Horz">
      <w:tblPr/>
      <w:tcPr>
        <w:shd w:val="clear" w:color="auto" w:fill="FDEADA"/>
      </w:tcPr>
    </w:tblStylePr>
  </w:style>
  <w:style w:type="table" w:customStyle="1" w:styleId="a4">
    <w:basedOn w:val="TableNormal"/>
    <w:rsid w:val="00A02328"/>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A0232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tblPr/>
      <w:tcPr>
        <w:shd w:val="clear" w:color="auto" w:fill="FDEADA"/>
      </w:tcPr>
    </w:tblStylePr>
    <w:tblStylePr w:type="band1Horz">
      <w:tblPr/>
      <w:tcPr>
        <w:shd w:val="clear" w:color="auto" w:fill="FDEADA"/>
      </w:tcPr>
    </w:tblStylePr>
  </w:style>
  <w:style w:type="table" w:customStyle="1" w:styleId="a6">
    <w:basedOn w:val="TableNormal"/>
    <w:rsid w:val="00A02328"/>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A0232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tblPr/>
      <w:tcPr>
        <w:shd w:val="clear" w:color="auto" w:fill="FDEADA"/>
      </w:tcPr>
    </w:tblStylePr>
    <w:tblStylePr w:type="band1Horz">
      <w:tblPr/>
      <w:tcPr>
        <w:shd w:val="clear" w:color="auto" w:fill="FDEADA"/>
      </w:tcPr>
    </w:tblStylePr>
  </w:style>
  <w:style w:type="table" w:customStyle="1" w:styleId="a8">
    <w:basedOn w:val="TableNormal"/>
    <w:rsid w:val="00A02328"/>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A0232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tblPr/>
      <w:tcPr>
        <w:shd w:val="clear" w:color="auto" w:fill="FDEADA"/>
      </w:tcPr>
    </w:tblStylePr>
    <w:tblStylePr w:type="band1Horz">
      <w:tblPr/>
      <w:tcPr>
        <w:shd w:val="clear" w:color="auto" w:fill="FDEADA"/>
      </w:tcPr>
    </w:tblStylePr>
  </w:style>
  <w:style w:type="table" w:customStyle="1" w:styleId="aa">
    <w:basedOn w:val="TableNormal"/>
    <w:rsid w:val="00A0232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tblPr/>
      <w:tcPr>
        <w:shd w:val="clear" w:color="auto" w:fill="FDEADA"/>
      </w:tcPr>
    </w:tblStylePr>
    <w:tblStylePr w:type="band1Horz">
      <w:tblPr/>
      <w:tcPr>
        <w:shd w:val="clear" w:color="auto" w:fill="FDEADA"/>
      </w:tcPr>
    </w:tblStylePr>
  </w:style>
  <w:style w:type="table" w:customStyle="1" w:styleId="ab">
    <w:basedOn w:val="TableNormal"/>
    <w:rsid w:val="00A0232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tblPr/>
      <w:tcPr>
        <w:shd w:val="clear" w:color="auto" w:fill="FDEADA"/>
      </w:tcPr>
    </w:tblStylePr>
    <w:tblStylePr w:type="band1Horz">
      <w:tblPr/>
      <w:tcPr>
        <w:shd w:val="clear" w:color="auto" w:fill="FDEADA"/>
      </w:tcPr>
    </w:tblStylePr>
  </w:style>
  <w:style w:type="table" w:customStyle="1" w:styleId="ac">
    <w:basedOn w:val="TableNormal"/>
    <w:rsid w:val="00A02328"/>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508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8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1225</Words>
  <Characters>6989</Characters>
  <Application>Microsoft Office Word</Application>
  <DocSecurity>0</DocSecurity>
  <Lines>58</Lines>
  <Paragraphs>16</Paragraphs>
  <ScaleCrop>false</ScaleCrop>
  <Company/>
  <LinksUpToDate>false</LinksUpToDate>
  <CharactersWithSpaces>8198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2</cp:revision>
  <dcterms:created xsi:type="dcterms:W3CDTF">2024-06-14T21:12:00Z</dcterms:created>
  <dcterms:modified xsi:type="dcterms:W3CDTF">2024-06-14T21:12:00Z</dcterms:modified>
</cp:coreProperties>
</file>